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30051064" w:rsidR="00782346" w:rsidRPr="006919B7" w:rsidRDefault="000D5DE8" w:rsidP="00782346">
      <w:pPr>
        <w:jc w:val="center"/>
        <w:rPr>
          <w:b/>
          <w:sz w:val="28"/>
          <w:szCs w:val="28"/>
        </w:rPr>
      </w:pPr>
      <w:r>
        <w:rPr>
          <w:b/>
          <w:sz w:val="28"/>
          <w:szCs w:val="28"/>
        </w:rPr>
        <w:t>Docket</w:t>
      </w:r>
      <w:r w:rsidR="00782346" w:rsidRPr="006919B7">
        <w:rPr>
          <w:b/>
          <w:sz w:val="28"/>
          <w:szCs w:val="28"/>
        </w:rPr>
        <w:t xml:space="preserve"> Number: </w:t>
      </w:r>
      <w:r>
        <w:rPr>
          <w:b/>
          <w:sz w:val="28"/>
          <w:szCs w:val="28"/>
        </w:rPr>
        <w:t>47936</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75454608"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F56EBA">
        <w:rPr>
          <w:sz w:val="24"/>
          <w:szCs w:val="24"/>
        </w:rPr>
        <w:t>0</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r w:rsidRPr="00315D14">
              <w:rPr>
                <w:sz w:val="24"/>
                <w:szCs w:val="24"/>
              </w:rPr>
              <w:t>Oaklawn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r w:rsidRPr="00315D14">
              <w:rPr>
                <w:sz w:val="24"/>
                <w:szCs w:val="24"/>
              </w:rPr>
              <w:t>Valleywood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r>
              <w:rPr>
                <w:sz w:val="24"/>
                <w:szCs w:val="24"/>
              </w:rPr>
              <w:t>Woodforest</w:t>
            </w:r>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r>
              <w:rPr>
                <w:sz w:val="24"/>
                <w:szCs w:val="24"/>
              </w:rPr>
              <w:t>Woodforest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0559AA45" w14:textId="384933B4" w:rsidR="005E0D4F" w:rsidRPr="005E0D4F" w:rsidRDefault="000D5DE8" w:rsidP="005E0D4F">
      <w:pPr>
        <w:tabs>
          <w:tab w:val="left" w:pos="6336"/>
        </w:tabs>
        <w:spacing w:line="270" w:lineRule="exact"/>
        <w:jc w:val="both"/>
        <w:textAlignment w:val="baseline"/>
        <w:rPr>
          <w:b/>
          <w:sz w:val="24"/>
          <w:szCs w:val="24"/>
        </w:rPr>
      </w:pPr>
      <w:r>
        <w:rPr>
          <w:b/>
          <w:sz w:val="24"/>
          <w:szCs w:val="24"/>
        </w:rPr>
        <w:t>Docket</w:t>
      </w:r>
      <w:r w:rsidR="000955FB">
        <w:rPr>
          <w:b/>
          <w:sz w:val="24"/>
          <w:szCs w:val="24"/>
        </w:rPr>
        <w:t xml:space="preserve"> No. </w:t>
      </w:r>
      <w:r>
        <w:rPr>
          <w:b/>
          <w:sz w:val="24"/>
          <w:szCs w:val="24"/>
        </w:rPr>
        <w:t>47936</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0E2621" w:rsidRDefault="0013430C" w:rsidP="0013430C">
      <w:pPr>
        <w:tabs>
          <w:tab w:val="center" w:pos="4680"/>
        </w:tabs>
        <w:jc w:val="center"/>
        <w:rPr>
          <w:sz w:val="24"/>
          <w:szCs w:val="24"/>
        </w:rPr>
      </w:pPr>
      <w:r w:rsidRPr="000E2621">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r w:rsidRPr="00315D14">
        <w:rPr>
          <w:sz w:val="24"/>
          <w:szCs w:val="24"/>
          <w:u w:val="single"/>
        </w:rPr>
        <w:t>Gallonage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per 1000 gallons</w:t>
      </w:r>
    </w:p>
    <w:p w14:paraId="5D0A8855" w14:textId="29F9C6E0" w:rsidR="00475693" w:rsidRPr="00475693" w:rsidRDefault="00475693" w:rsidP="0013430C">
      <w:pPr>
        <w:tabs>
          <w:tab w:val="right" w:leader="dot" w:pos="9360"/>
        </w:tabs>
        <w:rPr>
          <w:b/>
          <w:i/>
          <w:sz w:val="24"/>
          <w:szCs w:val="24"/>
        </w:rPr>
      </w:pPr>
      <w:r w:rsidRPr="00475693">
        <w:rPr>
          <w:b/>
          <w:i/>
          <w:sz w:val="24"/>
          <w:szCs w:val="24"/>
        </w:rPr>
        <w:t>(</w:t>
      </w:r>
      <w:r w:rsidR="000D5DE8">
        <w:rPr>
          <w:b/>
          <w:i/>
          <w:sz w:val="24"/>
          <w:szCs w:val="24"/>
        </w:rPr>
        <w:t>Docket</w:t>
      </w:r>
      <w:r w:rsidRPr="00475693">
        <w:rPr>
          <w:b/>
          <w:i/>
          <w:sz w:val="24"/>
          <w:szCs w:val="24"/>
        </w:rPr>
        <w:t xml:space="preserve"> No. </w:t>
      </w:r>
      <w:r w:rsidR="00AA4D7B">
        <w:rPr>
          <w:b/>
          <w:i/>
          <w:sz w:val="24"/>
          <w:szCs w:val="24"/>
        </w:rPr>
        <w:t>47757</w:t>
      </w:r>
      <w:r w:rsidRPr="00475693">
        <w:rPr>
          <w:b/>
          <w:i/>
          <w:sz w:val="24"/>
          <w:szCs w:val="24"/>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per 1000 gallons</w:t>
      </w:r>
    </w:p>
    <w:p w14:paraId="7C5684E3" w14:textId="27F5728E" w:rsidR="0013430C" w:rsidRPr="00315D14" w:rsidRDefault="0013430C" w:rsidP="0013430C">
      <w:pPr>
        <w:rPr>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475693">
        <w:rPr>
          <w:b/>
          <w:i/>
          <w:sz w:val="24"/>
          <w:szCs w:val="24"/>
        </w:rPr>
        <w:t>(</w:t>
      </w:r>
      <w:r w:rsidR="000D5DE8">
        <w:rPr>
          <w:b/>
          <w:i/>
          <w:sz w:val="24"/>
          <w:szCs w:val="24"/>
        </w:rPr>
        <w:t>Docket</w:t>
      </w:r>
      <w:r w:rsidR="00E404FD" w:rsidRPr="00475693">
        <w:rPr>
          <w:b/>
          <w:i/>
          <w:sz w:val="24"/>
          <w:szCs w:val="24"/>
        </w:rPr>
        <w:t xml:space="preserve"> No.</w:t>
      </w:r>
      <w:r w:rsidRPr="00475693">
        <w:rPr>
          <w:b/>
          <w:i/>
          <w:sz w:val="24"/>
          <w:szCs w:val="24"/>
        </w:rPr>
        <w:t xml:space="preserve"> </w:t>
      </w:r>
      <w:r w:rsidR="000D5DE8">
        <w:rPr>
          <w:b/>
          <w:i/>
          <w:sz w:val="24"/>
          <w:szCs w:val="24"/>
        </w:rPr>
        <w:t>47914</w:t>
      </w:r>
      <w:r w:rsidRPr="00475693">
        <w:rPr>
          <w:b/>
          <w:i/>
          <w:sz w:val="24"/>
          <w:szCs w:val="24"/>
        </w:rPr>
        <w:t>)</w:t>
      </w:r>
    </w:p>
    <w:p w14:paraId="1E34E6B0" w14:textId="77777777" w:rsidR="0013430C" w:rsidRPr="00053C89" w:rsidRDefault="0013430C"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053C89" w:rsidRDefault="0013430C" w:rsidP="0013430C">
      <w:pPr>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4BACF96B" w14:textId="77777777" w:rsidR="005E0D4F" w:rsidRPr="00053C89" w:rsidRDefault="005E0D4F" w:rsidP="00053C89">
      <w:pPr>
        <w:rPr>
          <w:sz w:val="24"/>
          <w:szCs w:val="20"/>
        </w:rPr>
      </w:pPr>
    </w:p>
    <w:p w14:paraId="45E94B32" w14:textId="77777777" w:rsidR="005E0D4F" w:rsidRPr="00053C89" w:rsidRDefault="005E0D4F" w:rsidP="00053C89">
      <w:pPr>
        <w:rPr>
          <w:sz w:val="24"/>
          <w:szCs w:val="20"/>
        </w:rPr>
      </w:pPr>
    </w:p>
    <w:p w14:paraId="2C7BD04B" w14:textId="77777777" w:rsidR="005E0D4F" w:rsidRPr="00053C89" w:rsidRDefault="005E0D4F" w:rsidP="00053C89">
      <w:pPr>
        <w:rPr>
          <w:sz w:val="24"/>
          <w:szCs w:val="20"/>
        </w:rPr>
      </w:pPr>
    </w:p>
    <w:p w14:paraId="24F2A5AA" w14:textId="77777777" w:rsidR="005E0D4F" w:rsidRPr="00053C89" w:rsidRDefault="005E0D4F" w:rsidP="00053C89">
      <w:pPr>
        <w:rPr>
          <w:sz w:val="24"/>
          <w:szCs w:val="20"/>
        </w:rPr>
      </w:pPr>
    </w:p>
    <w:p w14:paraId="0BCA2B20" w14:textId="77777777" w:rsidR="005E0D4F" w:rsidRPr="00053C89" w:rsidRDefault="005E0D4F" w:rsidP="00053C89">
      <w:pPr>
        <w:rPr>
          <w:sz w:val="24"/>
          <w:szCs w:val="20"/>
        </w:rPr>
      </w:pPr>
    </w:p>
    <w:p w14:paraId="65E51F39" w14:textId="77777777" w:rsidR="005E0D4F" w:rsidRPr="00053C89" w:rsidRDefault="005E0D4F" w:rsidP="00053C89">
      <w:pPr>
        <w:rPr>
          <w:sz w:val="24"/>
          <w:szCs w:val="20"/>
        </w:rPr>
      </w:pPr>
    </w:p>
    <w:p w14:paraId="6B7895A5" w14:textId="77777777" w:rsidR="005E0D4F" w:rsidRPr="00053C89" w:rsidRDefault="005E0D4F" w:rsidP="00053C89">
      <w:pPr>
        <w:rPr>
          <w:sz w:val="24"/>
          <w:szCs w:val="20"/>
        </w:rPr>
      </w:pPr>
    </w:p>
    <w:p w14:paraId="465413F5" w14:textId="0C02192A" w:rsidR="005E0D4F" w:rsidRPr="005E0D4F" w:rsidRDefault="000D5DE8" w:rsidP="005E0D4F">
      <w:pPr>
        <w:tabs>
          <w:tab w:val="left" w:pos="6336"/>
        </w:tabs>
        <w:spacing w:line="270" w:lineRule="exact"/>
        <w:jc w:val="both"/>
        <w:textAlignment w:val="baseline"/>
        <w:rPr>
          <w:b/>
          <w:sz w:val="24"/>
          <w:szCs w:val="24"/>
        </w:rPr>
      </w:pPr>
      <w:r>
        <w:rPr>
          <w:b/>
          <w:sz w:val="24"/>
          <w:szCs w:val="24"/>
        </w:rPr>
        <w:t>Docket</w:t>
      </w:r>
      <w:r w:rsidR="000955FB">
        <w:rPr>
          <w:b/>
          <w:sz w:val="24"/>
          <w:szCs w:val="24"/>
        </w:rPr>
        <w:t xml:space="preserve"> No. </w:t>
      </w:r>
      <w:r>
        <w:rPr>
          <w:b/>
          <w:sz w:val="24"/>
          <w:szCs w:val="24"/>
        </w:rPr>
        <w:t>47936</w:t>
      </w:r>
    </w:p>
    <w:p w14:paraId="5EFE57E0" w14:textId="6E1403FF" w:rsidR="00462730" w:rsidRPr="00462730" w:rsidRDefault="00367442" w:rsidP="00462730">
      <w:pPr>
        <w:tabs>
          <w:tab w:val="right" w:pos="9360"/>
        </w:tabs>
      </w:pPr>
      <w:r>
        <w:br w:type="page"/>
      </w:r>
    </w:p>
    <w:p w14:paraId="10996788" w14:textId="77777777" w:rsidR="005E0D4F" w:rsidRPr="00053C89" w:rsidRDefault="005E0D4F" w:rsidP="006C2BCB">
      <w:pPr>
        <w:tabs>
          <w:tab w:val="right" w:pos="9532"/>
        </w:tabs>
        <w:rPr>
          <w:sz w:val="24"/>
          <w:szCs w:val="24"/>
        </w:rPr>
      </w:pPr>
      <w:r w:rsidRPr="00053C89">
        <w:rPr>
          <w:sz w:val="24"/>
          <w:szCs w:val="24"/>
          <w:u w:val="single"/>
        </w:rPr>
        <w:lastRenderedPageBreak/>
        <w:t>MSEC Enterprises, Inc.</w:t>
      </w:r>
      <w:r w:rsidRPr="00053C89">
        <w:rPr>
          <w:sz w:val="24"/>
          <w:szCs w:val="24"/>
        </w:rPr>
        <w:tab/>
        <w:t>Water Tariff Page No. 3</w:t>
      </w:r>
    </w:p>
    <w:p w14:paraId="5F0CFED7" w14:textId="77777777" w:rsidR="005E0D4F" w:rsidRPr="00053C89" w:rsidRDefault="005E0D4F" w:rsidP="005E0D4F">
      <w:pPr>
        <w:ind w:firstLine="18"/>
        <w:rPr>
          <w:sz w:val="24"/>
          <w:szCs w:val="24"/>
        </w:rPr>
      </w:pPr>
    </w:p>
    <w:p w14:paraId="237F2C18" w14:textId="4DF945D7" w:rsidR="00462730" w:rsidRPr="000E2621" w:rsidRDefault="00462730" w:rsidP="00462730">
      <w:pPr>
        <w:ind w:firstLine="18"/>
        <w:jc w:val="center"/>
        <w:rPr>
          <w:sz w:val="24"/>
          <w:szCs w:val="24"/>
        </w:rPr>
      </w:pPr>
      <w:r w:rsidRPr="000E2621">
        <w:rPr>
          <w:sz w:val="24"/>
          <w:szCs w:val="24"/>
        </w:rPr>
        <w:t>SECTION 1.0 -- RATE SCHEDULE (C</w:t>
      </w:r>
      <w:r w:rsidR="000E2621">
        <w:rPr>
          <w:sz w:val="24"/>
          <w:szCs w:val="24"/>
        </w:rPr>
        <w:t>ontinued</w:t>
      </w:r>
      <w:r w:rsidRPr="000E2621">
        <w:rPr>
          <w:sz w:val="24"/>
          <w:szCs w:val="24"/>
        </w:rPr>
        <w:t>)</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2E9D53B3" w:rsidR="00462730" w:rsidRPr="00462730" w:rsidRDefault="00462730" w:rsidP="00462730">
      <w:pPr>
        <w:ind w:left="720"/>
        <w:jc w:val="both"/>
        <w:rPr>
          <w:sz w:val="18"/>
        </w:rPr>
      </w:pPr>
      <w:r w:rsidRPr="00462730">
        <w:rPr>
          <w:sz w:val="18"/>
        </w:rPr>
        <w:t>WHEN AUTHORIZED IN WRITING BY TCEQ AND AFTER NOTICE TO CUSTOMERS, THE UTILITY MAY INCREASE RATES TO RECOVER INCREASED COSTS FOR INSPECTION FEES AND WATER TESTING. [</w:t>
      </w:r>
      <w:r>
        <w:rPr>
          <w:sz w:val="18"/>
        </w:rPr>
        <w:t>§</w:t>
      </w:r>
      <w:r w:rsidRPr="00462730">
        <w:rPr>
          <w:sz w:val="18"/>
        </w:rPr>
        <w:t>2</w:t>
      </w:r>
      <w:r>
        <w:rPr>
          <w:sz w:val="18"/>
        </w:rPr>
        <w:t>4</w:t>
      </w:r>
      <w:r w:rsidRPr="00462730">
        <w:rPr>
          <w:sz w:val="18"/>
        </w:rPr>
        <w:t>.21(K)(2)]</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02DF42D9" w14:textId="77777777" w:rsidR="000E2621" w:rsidRPr="001808AE" w:rsidRDefault="000E2621" w:rsidP="000E2621">
      <w:pPr>
        <w:jc w:val="both"/>
        <w:rPr>
          <w:sz w:val="24"/>
          <w:szCs w:val="24"/>
        </w:rPr>
      </w:pPr>
      <w:r w:rsidRPr="001808AE">
        <w:rPr>
          <w:sz w:val="24"/>
          <w:szCs w:val="24"/>
        </w:rPr>
        <w:t>PURCHASED WATER AND/OR DISTRICT FEE PASS THROUGH CLAUSE:</w:t>
      </w:r>
    </w:p>
    <w:p w14:paraId="4A142E09" w14:textId="77777777" w:rsidR="000E2621" w:rsidRPr="001808AE" w:rsidRDefault="000E2621" w:rsidP="000E2621">
      <w:pPr>
        <w:tabs>
          <w:tab w:val="left" w:pos="-1440"/>
        </w:tabs>
        <w:jc w:val="both"/>
        <w:rPr>
          <w:sz w:val="24"/>
          <w:szCs w:val="24"/>
        </w:rPr>
      </w:pPr>
    </w:p>
    <w:p w14:paraId="0336F9C0" w14:textId="77777777" w:rsidR="000E2621" w:rsidRPr="001808AE" w:rsidRDefault="000E2621" w:rsidP="000E2621">
      <w:pPr>
        <w:jc w:val="both"/>
        <w:rPr>
          <w:sz w:val="24"/>
          <w:szCs w:val="24"/>
        </w:rPr>
      </w:pPr>
      <w:r w:rsidRPr="001808AE">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F17E322" w14:textId="77777777" w:rsidR="000E2621" w:rsidRPr="001808AE" w:rsidRDefault="000E2621" w:rsidP="000E2621">
      <w:pPr>
        <w:rPr>
          <w:sz w:val="24"/>
          <w:szCs w:val="24"/>
        </w:rPr>
      </w:pPr>
    </w:p>
    <w:p w14:paraId="02718BE4" w14:textId="77777777" w:rsidR="000E2621" w:rsidRPr="001808AE" w:rsidRDefault="000E2621" w:rsidP="000E2621">
      <w:pPr>
        <w:ind w:firstLine="450"/>
        <w:rPr>
          <w:sz w:val="24"/>
          <w:szCs w:val="24"/>
        </w:rPr>
      </w:pPr>
      <w:r w:rsidRPr="001808AE">
        <w:rPr>
          <w:sz w:val="24"/>
          <w:szCs w:val="24"/>
        </w:rPr>
        <w:t>AG = G+B/(1-L)</w:t>
      </w:r>
    </w:p>
    <w:p w14:paraId="591049AC" w14:textId="77777777" w:rsidR="000E2621" w:rsidRPr="001808AE" w:rsidRDefault="000E2621" w:rsidP="000E2621">
      <w:pPr>
        <w:ind w:firstLine="450"/>
        <w:rPr>
          <w:sz w:val="24"/>
          <w:szCs w:val="24"/>
        </w:rPr>
      </w:pPr>
      <w:r w:rsidRPr="001808AE">
        <w:rPr>
          <w:sz w:val="24"/>
          <w:szCs w:val="24"/>
        </w:rPr>
        <w:t>Where:</w:t>
      </w:r>
    </w:p>
    <w:p w14:paraId="60E72CE4" w14:textId="77777777" w:rsidR="000E2621" w:rsidRPr="001808AE" w:rsidRDefault="000E2621" w:rsidP="000E2621">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adjusted gallonage charge, rounded to the nearest one cent</w:t>
      </w:r>
    </w:p>
    <w:p w14:paraId="1FB21CC4" w14:textId="77777777" w:rsidR="000E2621" w:rsidRPr="001808AE" w:rsidRDefault="000E2621" w:rsidP="000E2621">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approved gallonage charge (per 1,000 gallons)</w:t>
      </w:r>
    </w:p>
    <w:p w14:paraId="0F06614D" w14:textId="77777777" w:rsidR="000E2621" w:rsidRPr="001808AE" w:rsidRDefault="000E2621" w:rsidP="000E2621">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change in purchased water/district gallonage charge (per 1,000 gallons)</w:t>
      </w:r>
    </w:p>
    <w:p w14:paraId="02CF6F23" w14:textId="77777777" w:rsidR="000E2621" w:rsidRPr="001808AE" w:rsidRDefault="000E2621" w:rsidP="000E2621">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04EC4D25" w14:textId="77777777" w:rsidR="005E0D4F" w:rsidRDefault="005E0D4F" w:rsidP="00147E9B">
      <w:pPr>
        <w:jc w:val="both"/>
        <w:rPr>
          <w:sz w:val="24"/>
          <w:szCs w:val="24"/>
        </w:rPr>
      </w:pPr>
    </w:p>
    <w:p w14:paraId="6AE752FA" w14:textId="77777777" w:rsidR="000E2621" w:rsidRDefault="000E2621" w:rsidP="00147E9B">
      <w:pPr>
        <w:jc w:val="both"/>
        <w:rPr>
          <w:sz w:val="24"/>
          <w:szCs w:val="24"/>
        </w:rPr>
      </w:pPr>
    </w:p>
    <w:p w14:paraId="5AAA404E" w14:textId="77777777" w:rsidR="000E2621" w:rsidRPr="00053C89" w:rsidRDefault="000E2621" w:rsidP="00147E9B">
      <w:pPr>
        <w:jc w:val="both"/>
        <w:rPr>
          <w:sz w:val="24"/>
          <w:szCs w:val="24"/>
        </w:rPr>
      </w:pPr>
    </w:p>
    <w:p w14:paraId="1A6DF4CF" w14:textId="61AA7E51" w:rsidR="005E0D4F" w:rsidRPr="005E0D4F" w:rsidRDefault="000D5DE8" w:rsidP="005E0D4F">
      <w:pPr>
        <w:tabs>
          <w:tab w:val="left" w:pos="6336"/>
        </w:tabs>
        <w:spacing w:line="270" w:lineRule="exact"/>
        <w:jc w:val="both"/>
        <w:textAlignment w:val="baseline"/>
        <w:rPr>
          <w:b/>
          <w:sz w:val="24"/>
          <w:szCs w:val="24"/>
        </w:rPr>
      </w:pPr>
      <w:r>
        <w:rPr>
          <w:b/>
          <w:sz w:val="24"/>
          <w:szCs w:val="24"/>
        </w:rPr>
        <w:t>Docket</w:t>
      </w:r>
      <w:r w:rsidR="00512403">
        <w:rPr>
          <w:b/>
          <w:sz w:val="24"/>
          <w:szCs w:val="24"/>
        </w:rPr>
        <w:t xml:space="preserve"> No. </w:t>
      </w:r>
      <w:r>
        <w:rPr>
          <w:b/>
          <w:sz w:val="24"/>
          <w:szCs w:val="24"/>
        </w:rPr>
        <w:t>47936</w:t>
      </w:r>
    </w:p>
    <w:p w14:paraId="78582D80" w14:textId="69D67604" w:rsidR="005E0D4F" w:rsidRDefault="005E0D4F">
      <w:r>
        <w:br w:type="page"/>
      </w:r>
    </w:p>
    <w:p w14:paraId="15D1C006" w14:textId="0AC76F14" w:rsidR="000D5DE8" w:rsidRPr="000E2621" w:rsidRDefault="000D5DE8" w:rsidP="000D5DE8">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sidR="00F56EBA" w:rsidRPr="000E2621">
        <w:rPr>
          <w:sz w:val="24"/>
          <w:szCs w:val="24"/>
        </w:rPr>
        <w:t>4</w:t>
      </w:r>
    </w:p>
    <w:p w14:paraId="2AC069FE" w14:textId="77777777" w:rsidR="000D5DE8" w:rsidRPr="000E2621" w:rsidRDefault="000D5DE8" w:rsidP="000D5DE8">
      <w:pPr>
        <w:jc w:val="both"/>
        <w:rPr>
          <w:sz w:val="24"/>
          <w:szCs w:val="24"/>
        </w:rPr>
      </w:pPr>
    </w:p>
    <w:p w14:paraId="32AEF783" w14:textId="7744EB03" w:rsidR="000D5DE8" w:rsidRPr="000E2621" w:rsidRDefault="000D5DE8" w:rsidP="000E2621">
      <w:pPr>
        <w:jc w:val="center"/>
        <w:rPr>
          <w:sz w:val="24"/>
          <w:szCs w:val="24"/>
        </w:rPr>
      </w:pPr>
      <w:r w:rsidRPr="000E2621">
        <w:rPr>
          <w:sz w:val="24"/>
          <w:szCs w:val="24"/>
        </w:rPr>
        <w:t>SECTION 2.0 -- SERVICE RULES AND POLICIES</w:t>
      </w:r>
    </w:p>
    <w:p w14:paraId="7D5A25F1" w14:textId="77777777" w:rsidR="000D5DE8" w:rsidRPr="000E2621" w:rsidRDefault="000D5DE8" w:rsidP="000D5DE8">
      <w:pPr>
        <w:jc w:val="both"/>
        <w:rPr>
          <w:sz w:val="24"/>
          <w:szCs w:val="24"/>
        </w:rPr>
      </w:pPr>
    </w:p>
    <w:p w14:paraId="066E8817" w14:textId="77777777" w:rsidR="000D5DE8" w:rsidRPr="000E2621" w:rsidRDefault="000D5DE8" w:rsidP="000D5DE8">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9677F72" w14:textId="77777777" w:rsidR="000D5DE8" w:rsidRPr="000E2621" w:rsidRDefault="000D5DE8" w:rsidP="000D5DE8">
      <w:pPr>
        <w:jc w:val="both"/>
        <w:rPr>
          <w:sz w:val="24"/>
          <w:szCs w:val="24"/>
        </w:rPr>
      </w:pPr>
    </w:p>
    <w:p w14:paraId="72910EE1" w14:textId="77777777" w:rsidR="000D5DE8" w:rsidRPr="000E2621" w:rsidRDefault="000D5DE8" w:rsidP="000D5DE8">
      <w:pPr>
        <w:jc w:val="both"/>
        <w:rPr>
          <w:sz w:val="24"/>
          <w:szCs w:val="24"/>
          <w:u w:val="single"/>
        </w:rPr>
      </w:pPr>
      <w:r w:rsidRPr="000E2621">
        <w:rPr>
          <w:sz w:val="24"/>
          <w:szCs w:val="24"/>
          <w:u w:val="single"/>
        </w:rPr>
        <w:t>Section 2.01 - Application for Water Service</w:t>
      </w:r>
    </w:p>
    <w:p w14:paraId="41F4BF1B" w14:textId="77777777" w:rsidR="000D5DE8" w:rsidRPr="000E2621" w:rsidRDefault="000D5DE8" w:rsidP="000D5DE8">
      <w:pPr>
        <w:jc w:val="both"/>
        <w:rPr>
          <w:sz w:val="24"/>
          <w:szCs w:val="24"/>
        </w:rPr>
      </w:pPr>
    </w:p>
    <w:p w14:paraId="655441E7" w14:textId="77777777" w:rsidR="000D5DE8" w:rsidRPr="000E2621" w:rsidRDefault="000D5DE8" w:rsidP="000D5DE8">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C71259D" w14:textId="77777777" w:rsidR="000D5DE8" w:rsidRPr="000E2621" w:rsidRDefault="000D5DE8" w:rsidP="000D5DE8">
      <w:pPr>
        <w:jc w:val="both"/>
        <w:rPr>
          <w:sz w:val="24"/>
          <w:szCs w:val="24"/>
        </w:rPr>
      </w:pPr>
    </w:p>
    <w:p w14:paraId="4BBCEB0D" w14:textId="77777777" w:rsidR="000D5DE8" w:rsidRPr="000E2621" w:rsidRDefault="000D5DE8" w:rsidP="000D5DE8">
      <w:pPr>
        <w:jc w:val="both"/>
        <w:rPr>
          <w:sz w:val="24"/>
          <w:szCs w:val="24"/>
          <w:u w:val="single"/>
        </w:rPr>
      </w:pPr>
      <w:r w:rsidRPr="000E2621">
        <w:rPr>
          <w:sz w:val="24"/>
          <w:szCs w:val="24"/>
          <w:u w:val="single"/>
        </w:rPr>
        <w:t>Section 2.02 - Refusal of Service</w:t>
      </w:r>
    </w:p>
    <w:p w14:paraId="299224AC" w14:textId="77777777" w:rsidR="000D5DE8" w:rsidRPr="000E2621" w:rsidRDefault="000D5DE8" w:rsidP="000D5DE8">
      <w:pPr>
        <w:jc w:val="both"/>
        <w:rPr>
          <w:sz w:val="24"/>
          <w:szCs w:val="24"/>
        </w:rPr>
      </w:pPr>
    </w:p>
    <w:p w14:paraId="669590E1" w14:textId="77777777" w:rsidR="000D5DE8" w:rsidRPr="000E2621" w:rsidRDefault="000D5DE8" w:rsidP="000D5DE8">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2E40300" w14:textId="77777777" w:rsidR="000D5DE8" w:rsidRPr="000E2621" w:rsidRDefault="000D5DE8" w:rsidP="000D5DE8">
      <w:pPr>
        <w:jc w:val="both"/>
        <w:rPr>
          <w:sz w:val="24"/>
          <w:szCs w:val="24"/>
        </w:rPr>
      </w:pPr>
    </w:p>
    <w:p w14:paraId="5053C2C2" w14:textId="77777777" w:rsidR="000D5DE8" w:rsidRPr="000E2621" w:rsidRDefault="000D5DE8" w:rsidP="000D5DE8">
      <w:pPr>
        <w:ind w:right="-180"/>
        <w:jc w:val="both"/>
        <w:rPr>
          <w:sz w:val="24"/>
          <w:szCs w:val="24"/>
          <w:u w:val="single"/>
        </w:rPr>
      </w:pPr>
      <w:r w:rsidRPr="000E2621">
        <w:rPr>
          <w:sz w:val="24"/>
          <w:szCs w:val="24"/>
          <w:u w:val="single"/>
        </w:rPr>
        <w:t>Section 2.03 - Fees and Charges &amp; Easements Required Before Service Can Be Connected</w:t>
      </w:r>
    </w:p>
    <w:p w14:paraId="38636950" w14:textId="77777777" w:rsidR="000D5DE8" w:rsidRPr="000E2621" w:rsidRDefault="000D5DE8" w:rsidP="000D5DE8">
      <w:pPr>
        <w:jc w:val="both"/>
        <w:rPr>
          <w:sz w:val="24"/>
          <w:szCs w:val="24"/>
        </w:rPr>
      </w:pPr>
    </w:p>
    <w:p w14:paraId="58CBFDEC" w14:textId="77777777" w:rsidR="000D5DE8" w:rsidRPr="000E2621" w:rsidRDefault="000D5DE8" w:rsidP="000D5DE8">
      <w:pPr>
        <w:jc w:val="both"/>
        <w:rPr>
          <w:sz w:val="24"/>
          <w:szCs w:val="24"/>
          <w:u w:val="single"/>
        </w:rPr>
      </w:pPr>
      <w:r w:rsidRPr="000E2621">
        <w:rPr>
          <w:sz w:val="24"/>
          <w:szCs w:val="24"/>
          <w:u w:val="single"/>
        </w:rPr>
        <w:t>(A)  Customer Deposits</w:t>
      </w:r>
    </w:p>
    <w:p w14:paraId="24D93B1A" w14:textId="77777777" w:rsidR="000D5DE8" w:rsidRPr="000E2621" w:rsidRDefault="000D5DE8" w:rsidP="000D5DE8">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3CBD0B4B" w14:textId="77777777" w:rsidR="000D5DE8" w:rsidRPr="000E2621" w:rsidRDefault="000D5DE8" w:rsidP="000D5DE8">
      <w:pPr>
        <w:jc w:val="both"/>
        <w:rPr>
          <w:sz w:val="24"/>
          <w:szCs w:val="24"/>
        </w:rPr>
      </w:pPr>
    </w:p>
    <w:p w14:paraId="3B671496" w14:textId="77777777" w:rsidR="000D5DE8" w:rsidRPr="000E2621" w:rsidRDefault="000D5DE8" w:rsidP="000D5DE8">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7C8D9E3F" w14:textId="77777777" w:rsidR="000D5DE8" w:rsidRPr="000E2621" w:rsidRDefault="000D5DE8" w:rsidP="000D5DE8">
      <w:pPr>
        <w:jc w:val="both"/>
        <w:rPr>
          <w:sz w:val="24"/>
          <w:szCs w:val="24"/>
        </w:rPr>
      </w:pPr>
    </w:p>
    <w:p w14:paraId="5FFCDC55" w14:textId="77777777" w:rsidR="000D5DE8" w:rsidRPr="000E2621" w:rsidRDefault="000D5DE8" w:rsidP="000D5DE8">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29D960E" w14:textId="77777777" w:rsidR="000D5DE8" w:rsidRPr="000E2621" w:rsidRDefault="000D5DE8" w:rsidP="000D5DE8">
      <w:pPr>
        <w:jc w:val="both"/>
        <w:rPr>
          <w:sz w:val="24"/>
          <w:szCs w:val="24"/>
        </w:rPr>
      </w:pPr>
    </w:p>
    <w:p w14:paraId="72923D26" w14:textId="77777777" w:rsidR="000D5DE8" w:rsidRPr="000E2621" w:rsidRDefault="000D5DE8" w:rsidP="000D5DE8">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F40BF22" w14:textId="77777777" w:rsidR="000D5DE8" w:rsidRPr="000E2621" w:rsidRDefault="000D5DE8" w:rsidP="000D5DE8">
      <w:pPr>
        <w:jc w:val="both"/>
        <w:rPr>
          <w:sz w:val="24"/>
          <w:szCs w:val="24"/>
          <w:highlight w:val="yellow"/>
        </w:rPr>
      </w:pPr>
    </w:p>
    <w:p w14:paraId="21F17483" w14:textId="77777777" w:rsidR="000D5DE8" w:rsidRPr="000E2621" w:rsidRDefault="000D5DE8" w:rsidP="000D5DE8">
      <w:pPr>
        <w:jc w:val="both"/>
        <w:rPr>
          <w:sz w:val="24"/>
          <w:szCs w:val="24"/>
        </w:rPr>
      </w:pPr>
      <w:r w:rsidRPr="000E2621">
        <w:rPr>
          <w:sz w:val="24"/>
          <w:szCs w:val="24"/>
        </w:rPr>
        <w:t xml:space="preserve">(B)  </w:t>
      </w:r>
      <w:r w:rsidRPr="000E2621">
        <w:rPr>
          <w:sz w:val="24"/>
          <w:szCs w:val="24"/>
          <w:u w:val="single"/>
        </w:rPr>
        <w:t>Tap or Reconnect Fees</w:t>
      </w:r>
    </w:p>
    <w:p w14:paraId="470F947D" w14:textId="77777777" w:rsidR="000D5DE8" w:rsidRPr="000E2621" w:rsidRDefault="000D5DE8" w:rsidP="000D5DE8">
      <w:pPr>
        <w:jc w:val="both"/>
        <w:rPr>
          <w:sz w:val="24"/>
          <w:szCs w:val="24"/>
          <w:highlight w:val="yellow"/>
        </w:rPr>
      </w:pPr>
      <w:r w:rsidRPr="000E262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3BC06384" w14:textId="77777777" w:rsidR="000D5DE8" w:rsidRPr="000E2621" w:rsidRDefault="000D5DE8" w:rsidP="000D5DE8">
      <w:pPr>
        <w:jc w:val="both"/>
        <w:rPr>
          <w:sz w:val="24"/>
          <w:szCs w:val="24"/>
          <w:highlight w:val="yellow"/>
        </w:rPr>
      </w:pPr>
    </w:p>
    <w:p w14:paraId="2E84087A"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1C2D8B26" w14:textId="46A754A8"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sidR="00F56EBA" w:rsidRPr="000E2621">
        <w:rPr>
          <w:sz w:val="24"/>
          <w:szCs w:val="24"/>
        </w:rPr>
        <w:t>5</w:t>
      </w:r>
    </w:p>
    <w:p w14:paraId="1A3FE5A2" w14:textId="77777777" w:rsidR="000D5DE8" w:rsidRPr="000E2621" w:rsidRDefault="000D5DE8" w:rsidP="000D5DE8">
      <w:pPr>
        <w:jc w:val="both"/>
        <w:rPr>
          <w:sz w:val="24"/>
          <w:szCs w:val="24"/>
          <w:highlight w:val="yellow"/>
        </w:rPr>
      </w:pPr>
    </w:p>
    <w:p w14:paraId="20592D81" w14:textId="77777777" w:rsidR="000D5DE8" w:rsidRPr="000E2621" w:rsidRDefault="000D5DE8" w:rsidP="000D5DE8">
      <w:pPr>
        <w:jc w:val="center"/>
        <w:rPr>
          <w:sz w:val="24"/>
          <w:szCs w:val="24"/>
        </w:rPr>
      </w:pPr>
      <w:r w:rsidRPr="000E2621">
        <w:rPr>
          <w:sz w:val="24"/>
          <w:szCs w:val="24"/>
        </w:rPr>
        <w:t>SECTION 2.0 – SERVICE RULES AND POLICIES (Continued)</w:t>
      </w:r>
    </w:p>
    <w:p w14:paraId="18336371" w14:textId="77777777" w:rsidR="000D5DE8" w:rsidRPr="000E2621" w:rsidRDefault="000D5DE8" w:rsidP="000D5DE8">
      <w:pPr>
        <w:jc w:val="both"/>
        <w:rPr>
          <w:sz w:val="24"/>
          <w:szCs w:val="24"/>
          <w:highlight w:val="yellow"/>
        </w:rPr>
      </w:pPr>
    </w:p>
    <w:p w14:paraId="067A94A9" w14:textId="77777777" w:rsidR="000D5DE8" w:rsidRPr="000E2621" w:rsidRDefault="000D5DE8" w:rsidP="000D5DE8">
      <w:pPr>
        <w:jc w:val="both"/>
        <w:rPr>
          <w:sz w:val="24"/>
          <w:szCs w:val="24"/>
        </w:rPr>
      </w:pPr>
      <w:r w:rsidRPr="000E2621">
        <w:rPr>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(are) located.</w:t>
      </w:r>
    </w:p>
    <w:p w14:paraId="27A5CA1F" w14:textId="77777777" w:rsidR="000D5DE8" w:rsidRPr="000E2621" w:rsidRDefault="000D5DE8" w:rsidP="000D5DE8">
      <w:pPr>
        <w:jc w:val="both"/>
        <w:rPr>
          <w:sz w:val="24"/>
          <w:szCs w:val="24"/>
          <w:highlight w:val="yellow"/>
        </w:rPr>
      </w:pPr>
    </w:p>
    <w:p w14:paraId="1E47DFFB" w14:textId="77777777" w:rsidR="000D5DE8" w:rsidRPr="000E2621" w:rsidRDefault="000D5DE8" w:rsidP="000D5DE8">
      <w:pPr>
        <w:jc w:val="both"/>
        <w:rPr>
          <w:sz w:val="24"/>
          <w:szCs w:val="24"/>
        </w:rPr>
      </w:pPr>
      <w:r w:rsidRPr="000E2621">
        <w:rPr>
          <w:sz w:val="24"/>
          <w:szCs w:val="24"/>
        </w:rPr>
        <w:t>Fees in addition to the regular tap fee may be charged if listed specifically in Section 1 to cover unique costs not normally incurred as  permitted by 16 TAC § 24.86(a)(1)(C).  For example, a road bore for customers outside a subdivision or residential area could be considered a unique cost.</w:t>
      </w:r>
    </w:p>
    <w:p w14:paraId="4668560F" w14:textId="77777777" w:rsidR="000D5DE8" w:rsidRPr="000E2621" w:rsidRDefault="000D5DE8" w:rsidP="000D5DE8">
      <w:pPr>
        <w:jc w:val="both"/>
        <w:rPr>
          <w:sz w:val="24"/>
          <w:szCs w:val="24"/>
          <w:highlight w:val="yellow"/>
        </w:rPr>
      </w:pPr>
    </w:p>
    <w:p w14:paraId="2BBA47EE" w14:textId="77777777" w:rsidR="000D5DE8" w:rsidRPr="000E2621" w:rsidRDefault="000D5DE8" w:rsidP="000D5DE8">
      <w:pPr>
        <w:jc w:val="both"/>
        <w:rPr>
          <w:sz w:val="24"/>
          <w:szCs w:val="24"/>
        </w:rPr>
      </w:pPr>
      <w:r w:rsidRPr="000E2621">
        <w:rPr>
          <w:sz w:val="24"/>
          <w:szCs w:val="24"/>
        </w:rPr>
        <w:t xml:space="preserve">(C)  </w:t>
      </w:r>
      <w:r w:rsidRPr="000E2621">
        <w:rPr>
          <w:sz w:val="24"/>
          <w:szCs w:val="24"/>
          <w:u w:val="single"/>
        </w:rPr>
        <w:t>Easement Requirement</w:t>
      </w:r>
    </w:p>
    <w:p w14:paraId="24663E12" w14:textId="77777777" w:rsidR="000D5DE8" w:rsidRPr="000E2621" w:rsidRDefault="000D5DE8" w:rsidP="000D5DE8">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167EC65" w14:textId="77777777" w:rsidR="000D5DE8" w:rsidRPr="000E2621" w:rsidRDefault="000D5DE8" w:rsidP="000D5DE8">
      <w:pPr>
        <w:jc w:val="both"/>
        <w:rPr>
          <w:sz w:val="24"/>
          <w:szCs w:val="24"/>
          <w:highlight w:val="yellow"/>
        </w:rPr>
      </w:pPr>
    </w:p>
    <w:p w14:paraId="0AE4867B" w14:textId="77777777" w:rsidR="000D5DE8" w:rsidRPr="000E2621" w:rsidRDefault="000D5DE8" w:rsidP="000D5DE8">
      <w:pPr>
        <w:jc w:val="both"/>
        <w:rPr>
          <w:sz w:val="24"/>
          <w:szCs w:val="24"/>
        </w:rPr>
      </w:pPr>
      <w:r w:rsidRPr="000E2621">
        <w:rPr>
          <w:sz w:val="24"/>
          <w:szCs w:val="24"/>
          <w:u w:val="single"/>
        </w:rPr>
        <w:t>Section 2.04 - Utility Response to Applications for Service</w:t>
      </w:r>
    </w:p>
    <w:p w14:paraId="7C07E177" w14:textId="77777777" w:rsidR="000D5DE8" w:rsidRPr="000E2621" w:rsidRDefault="000D5DE8" w:rsidP="000D5DE8">
      <w:pPr>
        <w:jc w:val="both"/>
        <w:rPr>
          <w:sz w:val="24"/>
          <w:szCs w:val="24"/>
          <w:highlight w:val="yellow"/>
        </w:rPr>
      </w:pPr>
    </w:p>
    <w:p w14:paraId="55619431" w14:textId="77777777" w:rsidR="000D5DE8" w:rsidRPr="000E2621" w:rsidRDefault="000D5DE8" w:rsidP="000D5DE8">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B7F0B12" w14:textId="77777777" w:rsidR="000D5DE8" w:rsidRPr="000E2621" w:rsidRDefault="000D5DE8" w:rsidP="000D5DE8">
      <w:pPr>
        <w:jc w:val="both"/>
        <w:rPr>
          <w:sz w:val="24"/>
          <w:szCs w:val="24"/>
          <w:highlight w:val="yellow"/>
        </w:rPr>
      </w:pPr>
    </w:p>
    <w:p w14:paraId="73D88143" w14:textId="77777777" w:rsidR="000D5DE8" w:rsidRPr="000E2621" w:rsidRDefault="000D5DE8" w:rsidP="000D5DE8">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53E3CB5E" w14:textId="77777777" w:rsidR="000D5DE8" w:rsidRPr="000E2621" w:rsidRDefault="000D5DE8" w:rsidP="000D5DE8">
      <w:pPr>
        <w:jc w:val="both"/>
        <w:rPr>
          <w:sz w:val="24"/>
          <w:szCs w:val="24"/>
          <w:highlight w:val="yellow"/>
        </w:rPr>
      </w:pPr>
    </w:p>
    <w:p w14:paraId="64FDC1DE" w14:textId="77777777" w:rsidR="000D5DE8" w:rsidRPr="000E2621" w:rsidRDefault="000D5DE8" w:rsidP="000D5DE8">
      <w:pPr>
        <w:jc w:val="both"/>
        <w:rPr>
          <w:sz w:val="24"/>
          <w:szCs w:val="24"/>
        </w:rPr>
      </w:pPr>
      <w:r w:rsidRPr="000E2621">
        <w:rPr>
          <w:sz w:val="24"/>
          <w:szCs w:val="24"/>
          <w:u w:val="single"/>
        </w:rPr>
        <w:t>Section 2.05 - Customer Responsibility</w:t>
      </w:r>
    </w:p>
    <w:p w14:paraId="760350FD" w14:textId="77777777" w:rsidR="000D5DE8" w:rsidRPr="000E2621" w:rsidRDefault="000D5DE8" w:rsidP="000D5DE8">
      <w:pPr>
        <w:jc w:val="both"/>
        <w:rPr>
          <w:sz w:val="24"/>
          <w:szCs w:val="24"/>
          <w:highlight w:val="yellow"/>
        </w:rPr>
      </w:pPr>
    </w:p>
    <w:p w14:paraId="7846F6F6" w14:textId="77777777" w:rsidR="000D5DE8" w:rsidRPr="000E2621" w:rsidRDefault="000D5DE8" w:rsidP="000D5DE8">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557D41B6" w14:textId="77777777" w:rsidR="000D5DE8" w:rsidRPr="000E2621" w:rsidRDefault="000D5DE8" w:rsidP="000D5DE8">
      <w:pPr>
        <w:jc w:val="both"/>
        <w:rPr>
          <w:sz w:val="24"/>
          <w:szCs w:val="24"/>
        </w:rPr>
      </w:pPr>
    </w:p>
    <w:p w14:paraId="414ED72E" w14:textId="77777777" w:rsidR="000D5DE8" w:rsidRPr="000E2621" w:rsidRDefault="000D5DE8" w:rsidP="000D5DE8">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8A1E76A" w14:textId="77777777" w:rsidR="000D5DE8" w:rsidRPr="000E2621" w:rsidRDefault="000D5DE8" w:rsidP="000D5DE8">
      <w:pPr>
        <w:jc w:val="both"/>
        <w:rPr>
          <w:sz w:val="24"/>
          <w:szCs w:val="24"/>
        </w:rPr>
      </w:pPr>
    </w:p>
    <w:p w14:paraId="46378FF8" w14:textId="77777777" w:rsidR="000D5DE8" w:rsidRPr="000E2621" w:rsidRDefault="000D5DE8" w:rsidP="000D5DE8">
      <w:pPr>
        <w:jc w:val="both"/>
        <w:rPr>
          <w:sz w:val="24"/>
          <w:szCs w:val="24"/>
        </w:rPr>
      </w:pPr>
    </w:p>
    <w:p w14:paraId="1A4604C4"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40A998DE" w14:textId="49AC512D" w:rsidR="000D5DE8" w:rsidRPr="000E2621" w:rsidRDefault="000D5DE8" w:rsidP="000D5DE8">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sidR="00F56EBA" w:rsidRPr="000E2621">
        <w:rPr>
          <w:sz w:val="24"/>
          <w:szCs w:val="24"/>
        </w:rPr>
        <w:t>6</w:t>
      </w:r>
    </w:p>
    <w:p w14:paraId="455A4913" w14:textId="77777777" w:rsidR="000D5DE8" w:rsidRPr="000E2621" w:rsidRDefault="000D5DE8" w:rsidP="000D5DE8">
      <w:pPr>
        <w:jc w:val="both"/>
        <w:rPr>
          <w:sz w:val="24"/>
          <w:szCs w:val="24"/>
        </w:rPr>
      </w:pPr>
    </w:p>
    <w:p w14:paraId="33B2423B" w14:textId="77777777" w:rsidR="000D5DE8" w:rsidRPr="000E2621" w:rsidRDefault="000D5DE8" w:rsidP="000D5DE8">
      <w:pPr>
        <w:jc w:val="center"/>
        <w:rPr>
          <w:sz w:val="24"/>
          <w:szCs w:val="24"/>
        </w:rPr>
      </w:pPr>
      <w:r w:rsidRPr="000E2621">
        <w:rPr>
          <w:sz w:val="24"/>
          <w:szCs w:val="24"/>
        </w:rPr>
        <w:t>SECTION 2.0 – SERVICE RULES AND POLICIES (Continued)</w:t>
      </w:r>
    </w:p>
    <w:p w14:paraId="58A3B397" w14:textId="77777777" w:rsidR="000D5DE8" w:rsidRPr="000E2621" w:rsidRDefault="000D5DE8" w:rsidP="000D5DE8">
      <w:pPr>
        <w:jc w:val="both"/>
        <w:rPr>
          <w:sz w:val="24"/>
          <w:szCs w:val="24"/>
        </w:rPr>
      </w:pPr>
    </w:p>
    <w:p w14:paraId="1B2D7FC0" w14:textId="77777777" w:rsidR="000D5DE8" w:rsidRPr="000E2621" w:rsidRDefault="000D5DE8" w:rsidP="000D5DE8">
      <w:pPr>
        <w:jc w:val="both"/>
        <w:rPr>
          <w:sz w:val="24"/>
          <w:szCs w:val="24"/>
        </w:rPr>
      </w:pPr>
      <w:r w:rsidRPr="000E2621">
        <w:rPr>
          <w:sz w:val="24"/>
          <w:szCs w:val="24"/>
          <w:u w:val="single"/>
        </w:rPr>
        <w:t>Section 2.06 - Customer Service Inspections</w:t>
      </w:r>
    </w:p>
    <w:p w14:paraId="3B8A9EB3" w14:textId="77777777" w:rsidR="000D5DE8" w:rsidRPr="000E2621" w:rsidRDefault="000D5DE8" w:rsidP="000D5DE8">
      <w:pPr>
        <w:jc w:val="both"/>
        <w:rPr>
          <w:sz w:val="24"/>
          <w:szCs w:val="24"/>
        </w:rPr>
      </w:pPr>
    </w:p>
    <w:p w14:paraId="4FF70A79" w14:textId="77777777" w:rsidR="000D5DE8" w:rsidRPr="000E2621" w:rsidRDefault="000D5DE8" w:rsidP="000D5DE8">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5359AECE" w14:textId="77777777" w:rsidR="000D5DE8" w:rsidRPr="000E2621" w:rsidRDefault="000D5DE8" w:rsidP="000D5DE8">
      <w:pPr>
        <w:jc w:val="both"/>
        <w:rPr>
          <w:sz w:val="24"/>
          <w:szCs w:val="24"/>
        </w:rPr>
      </w:pPr>
    </w:p>
    <w:p w14:paraId="3293EF6D" w14:textId="77777777" w:rsidR="000D5DE8" w:rsidRPr="000E2621" w:rsidRDefault="000D5DE8" w:rsidP="000D5DE8">
      <w:pPr>
        <w:jc w:val="both"/>
        <w:rPr>
          <w:sz w:val="24"/>
          <w:szCs w:val="24"/>
        </w:rPr>
      </w:pPr>
      <w:r w:rsidRPr="000E2621">
        <w:rPr>
          <w:sz w:val="24"/>
          <w:szCs w:val="24"/>
          <w:u w:val="single"/>
        </w:rPr>
        <w:t>Section 2.07 - Back Flow Prevention Devices</w:t>
      </w:r>
    </w:p>
    <w:p w14:paraId="7054F339" w14:textId="77777777" w:rsidR="000D5DE8" w:rsidRPr="000E2621" w:rsidRDefault="000D5DE8" w:rsidP="000D5DE8">
      <w:pPr>
        <w:jc w:val="both"/>
        <w:rPr>
          <w:sz w:val="24"/>
          <w:szCs w:val="24"/>
        </w:rPr>
      </w:pPr>
    </w:p>
    <w:p w14:paraId="0603CE9E" w14:textId="77777777" w:rsidR="000D5DE8" w:rsidRPr="000E2621" w:rsidRDefault="000D5DE8" w:rsidP="000D5DE8">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290.47(i) Appendix I, Assessment of Hazards and Selection of Assemblies of the TCEQ Rules and Regulations for Public Water Systems.</w:t>
      </w:r>
    </w:p>
    <w:p w14:paraId="5B1A2F15" w14:textId="77777777" w:rsidR="000D5DE8" w:rsidRPr="000E2621" w:rsidRDefault="000D5DE8" w:rsidP="000D5DE8">
      <w:pPr>
        <w:jc w:val="both"/>
        <w:rPr>
          <w:sz w:val="24"/>
          <w:szCs w:val="24"/>
        </w:rPr>
      </w:pPr>
    </w:p>
    <w:p w14:paraId="168D0E80" w14:textId="77777777" w:rsidR="000D5DE8" w:rsidRPr="000E2621" w:rsidRDefault="000D5DE8" w:rsidP="000D5DE8">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3C71FE1F" w14:textId="77777777" w:rsidR="000D5DE8" w:rsidRPr="000E2621" w:rsidRDefault="000D5DE8" w:rsidP="000D5DE8">
      <w:pPr>
        <w:jc w:val="both"/>
        <w:rPr>
          <w:sz w:val="24"/>
          <w:szCs w:val="24"/>
        </w:rPr>
      </w:pPr>
    </w:p>
    <w:p w14:paraId="7C2EB8E2" w14:textId="77777777" w:rsidR="000D5DE8" w:rsidRPr="000E2621" w:rsidRDefault="000D5DE8" w:rsidP="000D5DE8">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2777BD33" w14:textId="77777777" w:rsidR="000D5DE8" w:rsidRPr="000E2621" w:rsidRDefault="000D5DE8" w:rsidP="000D5DE8">
      <w:pPr>
        <w:jc w:val="both"/>
        <w:rPr>
          <w:sz w:val="24"/>
          <w:szCs w:val="24"/>
        </w:rPr>
      </w:pPr>
    </w:p>
    <w:p w14:paraId="37A21430" w14:textId="77777777" w:rsidR="000D5DE8" w:rsidRPr="000E2621" w:rsidRDefault="000D5DE8" w:rsidP="000D5DE8">
      <w:pPr>
        <w:jc w:val="both"/>
        <w:rPr>
          <w:sz w:val="24"/>
          <w:szCs w:val="24"/>
        </w:rPr>
      </w:pPr>
      <w:r w:rsidRPr="000E2621">
        <w:rPr>
          <w:sz w:val="24"/>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5FED33ED" w14:textId="77777777" w:rsidR="000D5DE8" w:rsidRPr="000E2621" w:rsidRDefault="000D5DE8" w:rsidP="000D5DE8">
      <w:pPr>
        <w:jc w:val="both"/>
        <w:rPr>
          <w:sz w:val="24"/>
          <w:szCs w:val="24"/>
        </w:rPr>
      </w:pPr>
    </w:p>
    <w:p w14:paraId="29EDF7AC" w14:textId="77777777" w:rsidR="000D5DE8" w:rsidRPr="000E2621" w:rsidRDefault="000D5DE8" w:rsidP="000D5DE8">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29433C88" w14:textId="77777777" w:rsidR="000D5DE8" w:rsidRPr="000E2621" w:rsidRDefault="000D5DE8" w:rsidP="000D5DE8">
      <w:pPr>
        <w:jc w:val="both"/>
        <w:rPr>
          <w:sz w:val="24"/>
          <w:szCs w:val="24"/>
        </w:rPr>
      </w:pPr>
    </w:p>
    <w:p w14:paraId="0B31A1E2"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2D0486FB" w14:textId="5ADD5CF5" w:rsidR="000D5DE8" w:rsidRPr="000E2621" w:rsidRDefault="000D5DE8" w:rsidP="000D5DE8">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sidR="00F56EBA" w:rsidRPr="000E2621">
        <w:rPr>
          <w:sz w:val="24"/>
          <w:szCs w:val="24"/>
        </w:rPr>
        <w:t>7</w:t>
      </w:r>
    </w:p>
    <w:p w14:paraId="21BB18E3" w14:textId="77777777" w:rsidR="000D5DE8" w:rsidRPr="000E2621" w:rsidRDefault="000D5DE8" w:rsidP="000D5DE8">
      <w:pPr>
        <w:jc w:val="both"/>
        <w:rPr>
          <w:sz w:val="24"/>
          <w:szCs w:val="24"/>
        </w:rPr>
      </w:pPr>
    </w:p>
    <w:p w14:paraId="21B67DCE" w14:textId="77777777" w:rsidR="000D5DE8" w:rsidRPr="000E2621" w:rsidRDefault="000D5DE8" w:rsidP="000D5DE8">
      <w:pPr>
        <w:jc w:val="center"/>
        <w:rPr>
          <w:sz w:val="24"/>
          <w:szCs w:val="24"/>
        </w:rPr>
      </w:pPr>
      <w:r w:rsidRPr="000E2621">
        <w:rPr>
          <w:sz w:val="24"/>
          <w:szCs w:val="24"/>
        </w:rPr>
        <w:t>SECTION 2.0 – SERVICE RULES AND POLICIES (Continued)</w:t>
      </w:r>
    </w:p>
    <w:p w14:paraId="71050A4B" w14:textId="77777777" w:rsidR="000D5DE8" w:rsidRPr="000E2621" w:rsidRDefault="000D5DE8" w:rsidP="000D5DE8">
      <w:pPr>
        <w:jc w:val="both"/>
        <w:rPr>
          <w:sz w:val="24"/>
          <w:szCs w:val="24"/>
        </w:rPr>
      </w:pPr>
    </w:p>
    <w:p w14:paraId="6968E3DE" w14:textId="77777777" w:rsidR="000D5DE8" w:rsidRPr="000E2621" w:rsidRDefault="000D5DE8" w:rsidP="000D5DE8">
      <w:pPr>
        <w:jc w:val="both"/>
        <w:rPr>
          <w:sz w:val="24"/>
          <w:szCs w:val="24"/>
        </w:rPr>
      </w:pPr>
      <w:r w:rsidRPr="000E2621">
        <w:rPr>
          <w:sz w:val="24"/>
          <w:szCs w:val="24"/>
          <w:u w:val="single"/>
        </w:rPr>
        <w:t>Section 2.08 - Access to Customer’s Premises</w:t>
      </w:r>
    </w:p>
    <w:p w14:paraId="77FAA8F7" w14:textId="77777777" w:rsidR="000D5DE8" w:rsidRPr="000E2621" w:rsidRDefault="000D5DE8" w:rsidP="000D5DE8">
      <w:pPr>
        <w:jc w:val="both"/>
        <w:rPr>
          <w:sz w:val="24"/>
          <w:szCs w:val="24"/>
        </w:rPr>
      </w:pPr>
    </w:p>
    <w:p w14:paraId="66310C75" w14:textId="77777777" w:rsidR="000D5DE8" w:rsidRPr="000E2621" w:rsidRDefault="000D5DE8" w:rsidP="000D5DE8">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2B7C0BF" w14:textId="77777777" w:rsidR="000D5DE8" w:rsidRPr="000E2621" w:rsidRDefault="000D5DE8" w:rsidP="000D5DE8">
      <w:pPr>
        <w:jc w:val="both"/>
        <w:rPr>
          <w:sz w:val="24"/>
          <w:szCs w:val="24"/>
        </w:rPr>
      </w:pPr>
    </w:p>
    <w:p w14:paraId="5E6A0380" w14:textId="77777777" w:rsidR="000D5DE8" w:rsidRPr="000E2621" w:rsidRDefault="000D5DE8" w:rsidP="000D5DE8">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4153479" w14:textId="77777777" w:rsidR="000D5DE8" w:rsidRPr="000E2621" w:rsidRDefault="000D5DE8" w:rsidP="000D5DE8">
      <w:pPr>
        <w:jc w:val="both"/>
        <w:rPr>
          <w:sz w:val="24"/>
          <w:szCs w:val="24"/>
        </w:rPr>
      </w:pPr>
    </w:p>
    <w:p w14:paraId="5C8AD0CF" w14:textId="77777777" w:rsidR="000D5DE8" w:rsidRPr="000E2621" w:rsidRDefault="000D5DE8" w:rsidP="000D5DE8">
      <w:pPr>
        <w:jc w:val="both"/>
        <w:rPr>
          <w:sz w:val="24"/>
          <w:szCs w:val="24"/>
        </w:rPr>
      </w:pPr>
      <w:r w:rsidRPr="000E2621">
        <w:rPr>
          <w:sz w:val="24"/>
          <w:szCs w:val="24"/>
          <w:u w:val="single"/>
        </w:rPr>
        <w:t>Section 2.09 - Meter Requirements, Readings, and Testing</w:t>
      </w:r>
    </w:p>
    <w:p w14:paraId="547980A5" w14:textId="77777777" w:rsidR="000D5DE8" w:rsidRPr="000E2621" w:rsidRDefault="000D5DE8" w:rsidP="000D5DE8">
      <w:pPr>
        <w:jc w:val="both"/>
        <w:rPr>
          <w:sz w:val="24"/>
          <w:szCs w:val="24"/>
        </w:rPr>
      </w:pPr>
    </w:p>
    <w:p w14:paraId="544925EA" w14:textId="77777777" w:rsidR="000D5DE8" w:rsidRPr="000E2621" w:rsidRDefault="000D5DE8" w:rsidP="000D5DE8">
      <w:pPr>
        <w:jc w:val="both"/>
        <w:rPr>
          <w:sz w:val="24"/>
          <w:szCs w:val="24"/>
        </w:rPr>
      </w:pPr>
      <w:r w:rsidRPr="000E2621">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15405209" w14:textId="77777777" w:rsidR="000D5DE8" w:rsidRPr="000E2621" w:rsidRDefault="000D5DE8" w:rsidP="000D5DE8">
      <w:pPr>
        <w:jc w:val="both"/>
        <w:rPr>
          <w:sz w:val="24"/>
          <w:szCs w:val="24"/>
        </w:rPr>
      </w:pPr>
    </w:p>
    <w:p w14:paraId="5F97D672" w14:textId="77777777" w:rsidR="000D5DE8" w:rsidRPr="000E2621" w:rsidRDefault="000D5DE8" w:rsidP="000D5DE8">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5F0AAF93" w14:textId="77777777" w:rsidR="000D5DE8" w:rsidRPr="000E2621" w:rsidRDefault="000D5DE8" w:rsidP="000D5DE8">
      <w:pPr>
        <w:jc w:val="both"/>
        <w:rPr>
          <w:sz w:val="24"/>
          <w:szCs w:val="24"/>
        </w:rPr>
      </w:pPr>
    </w:p>
    <w:p w14:paraId="37FE8447" w14:textId="77777777" w:rsidR="000D5DE8" w:rsidRPr="000E2621" w:rsidRDefault="000D5DE8" w:rsidP="000D5DE8">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A256485" w14:textId="77777777" w:rsidR="000D5DE8" w:rsidRPr="000E2621" w:rsidRDefault="000D5DE8" w:rsidP="000D5DE8">
      <w:pPr>
        <w:jc w:val="both"/>
        <w:rPr>
          <w:sz w:val="24"/>
          <w:szCs w:val="24"/>
          <w:highlight w:val="yellow"/>
        </w:rPr>
      </w:pPr>
    </w:p>
    <w:p w14:paraId="478E1C28" w14:textId="77777777" w:rsidR="000D5DE8" w:rsidRPr="000E2621" w:rsidRDefault="000D5DE8" w:rsidP="000D5DE8">
      <w:pPr>
        <w:jc w:val="both"/>
        <w:rPr>
          <w:sz w:val="24"/>
          <w:szCs w:val="24"/>
        </w:rPr>
      </w:pPr>
      <w:r w:rsidRPr="000E2621">
        <w:rPr>
          <w:sz w:val="24"/>
          <w:szCs w:val="24"/>
          <w:u w:val="single"/>
        </w:rPr>
        <w:t>Section 2.10 - Billing</w:t>
      </w:r>
    </w:p>
    <w:p w14:paraId="31DAFC34" w14:textId="77777777" w:rsidR="000D5DE8" w:rsidRPr="000E2621" w:rsidRDefault="000D5DE8" w:rsidP="000D5DE8">
      <w:pPr>
        <w:jc w:val="both"/>
        <w:rPr>
          <w:sz w:val="24"/>
          <w:szCs w:val="24"/>
        </w:rPr>
      </w:pPr>
    </w:p>
    <w:p w14:paraId="390A3048" w14:textId="77777777" w:rsidR="000D5DE8" w:rsidRPr="000E2621" w:rsidRDefault="000D5DE8" w:rsidP="000D5DE8">
      <w:pPr>
        <w:jc w:val="both"/>
        <w:rPr>
          <w:sz w:val="24"/>
          <w:szCs w:val="24"/>
        </w:rPr>
      </w:pPr>
      <w:r w:rsidRPr="000E2621">
        <w:rPr>
          <w:sz w:val="24"/>
          <w:szCs w:val="24"/>
        </w:rPr>
        <w:t xml:space="preserve">(A)  </w:t>
      </w:r>
      <w:r w:rsidRPr="000E2621">
        <w:rPr>
          <w:sz w:val="24"/>
          <w:szCs w:val="24"/>
          <w:u w:val="single"/>
        </w:rPr>
        <w:t>Regular Billing</w:t>
      </w:r>
    </w:p>
    <w:p w14:paraId="56EB0861" w14:textId="77777777" w:rsidR="000D5DE8" w:rsidRPr="000E2621" w:rsidRDefault="000D5DE8" w:rsidP="000D5DE8">
      <w:pPr>
        <w:jc w:val="both"/>
        <w:rPr>
          <w:sz w:val="24"/>
          <w:szCs w:val="24"/>
        </w:rPr>
      </w:pPr>
      <w:r w:rsidRPr="000E2621">
        <w:rPr>
          <w:sz w:val="24"/>
          <w:szCs w:val="24"/>
        </w:rPr>
        <w:t xml:space="preserve">Bills from the utility will be mailed monthly unless otherwise authorized by the Commission.  The due date of bills for utility service will be at least sixteen (16) days from the date of issuance.  </w:t>
      </w:r>
    </w:p>
    <w:p w14:paraId="11AD635B" w14:textId="77777777" w:rsidR="000D5DE8" w:rsidRPr="000E2621" w:rsidRDefault="000D5DE8" w:rsidP="000D5DE8">
      <w:pPr>
        <w:jc w:val="both"/>
        <w:rPr>
          <w:sz w:val="24"/>
          <w:szCs w:val="24"/>
          <w:highlight w:val="yellow"/>
        </w:rPr>
      </w:pPr>
    </w:p>
    <w:p w14:paraId="0A1C03F1"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205C4827" w14:textId="44A8C9B4"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sidR="00F56EBA" w:rsidRPr="000E2621">
        <w:rPr>
          <w:sz w:val="24"/>
          <w:szCs w:val="24"/>
        </w:rPr>
        <w:t>8</w:t>
      </w:r>
    </w:p>
    <w:p w14:paraId="0F48D4B1" w14:textId="77777777" w:rsidR="000D5DE8" w:rsidRPr="000E2621" w:rsidRDefault="000D5DE8" w:rsidP="000D5DE8">
      <w:pPr>
        <w:jc w:val="both"/>
        <w:rPr>
          <w:sz w:val="24"/>
          <w:szCs w:val="24"/>
        </w:rPr>
      </w:pPr>
    </w:p>
    <w:p w14:paraId="78143994" w14:textId="77777777" w:rsidR="000D5DE8" w:rsidRPr="000E2621" w:rsidRDefault="000D5DE8" w:rsidP="000D5DE8">
      <w:pPr>
        <w:jc w:val="center"/>
        <w:rPr>
          <w:sz w:val="24"/>
          <w:szCs w:val="24"/>
        </w:rPr>
      </w:pPr>
      <w:r w:rsidRPr="000E2621">
        <w:rPr>
          <w:sz w:val="24"/>
          <w:szCs w:val="24"/>
        </w:rPr>
        <w:t>SECTION 2.0 – SERVICE RULES AND POLICIES (Continued)</w:t>
      </w:r>
    </w:p>
    <w:p w14:paraId="3AF1D435" w14:textId="77777777" w:rsidR="000D5DE8" w:rsidRPr="000E2621" w:rsidRDefault="000D5DE8" w:rsidP="000D5DE8">
      <w:pPr>
        <w:jc w:val="both"/>
        <w:rPr>
          <w:sz w:val="24"/>
          <w:szCs w:val="24"/>
        </w:rPr>
      </w:pPr>
    </w:p>
    <w:p w14:paraId="6A66CF64" w14:textId="77777777" w:rsidR="000D5DE8" w:rsidRPr="000E2621" w:rsidRDefault="000D5DE8" w:rsidP="000D5DE8">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052F1CE1" w14:textId="77777777" w:rsidR="000D5DE8" w:rsidRPr="000E2621" w:rsidRDefault="000D5DE8" w:rsidP="000D5DE8">
      <w:pPr>
        <w:jc w:val="both"/>
        <w:rPr>
          <w:sz w:val="24"/>
          <w:szCs w:val="24"/>
        </w:rPr>
      </w:pPr>
    </w:p>
    <w:p w14:paraId="7B738647" w14:textId="77777777" w:rsidR="000D5DE8" w:rsidRPr="000E2621" w:rsidRDefault="000D5DE8" w:rsidP="000D5DE8">
      <w:pPr>
        <w:jc w:val="both"/>
        <w:rPr>
          <w:sz w:val="24"/>
          <w:szCs w:val="24"/>
        </w:rPr>
      </w:pPr>
      <w:r w:rsidRPr="000E2621">
        <w:rPr>
          <w:sz w:val="24"/>
          <w:szCs w:val="24"/>
        </w:rPr>
        <w:t xml:space="preserve">(B)  </w:t>
      </w:r>
      <w:r w:rsidRPr="000E2621">
        <w:rPr>
          <w:sz w:val="24"/>
          <w:szCs w:val="24"/>
          <w:u w:val="single"/>
        </w:rPr>
        <w:t>Late Fees</w:t>
      </w:r>
    </w:p>
    <w:p w14:paraId="19F347E2" w14:textId="77777777" w:rsidR="000D5DE8" w:rsidRPr="000E2621" w:rsidRDefault="000D5DE8" w:rsidP="000D5DE8">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51966C5" w14:textId="77777777" w:rsidR="000D5DE8" w:rsidRPr="000E2621" w:rsidRDefault="000D5DE8" w:rsidP="000D5DE8">
      <w:pPr>
        <w:jc w:val="both"/>
        <w:rPr>
          <w:sz w:val="24"/>
          <w:szCs w:val="24"/>
        </w:rPr>
      </w:pPr>
    </w:p>
    <w:p w14:paraId="5A8859D9" w14:textId="77777777" w:rsidR="000D5DE8" w:rsidRPr="000E2621" w:rsidRDefault="000D5DE8" w:rsidP="000D5DE8">
      <w:pPr>
        <w:jc w:val="both"/>
        <w:rPr>
          <w:sz w:val="24"/>
          <w:szCs w:val="24"/>
        </w:rPr>
      </w:pPr>
      <w:r w:rsidRPr="000E2621">
        <w:rPr>
          <w:sz w:val="24"/>
          <w:szCs w:val="24"/>
        </w:rPr>
        <w:t xml:space="preserve">(C) </w:t>
      </w:r>
      <w:r w:rsidRPr="000E2621">
        <w:rPr>
          <w:sz w:val="24"/>
          <w:szCs w:val="24"/>
          <w:u w:val="single"/>
        </w:rPr>
        <w:t xml:space="preserve"> Information on Bill</w:t>
      </w:r>
    </w:p>
    <w:p w14:paraId="3BEBC235" w14:textId="77777777" w:rsidR="000D5DE8" w:rsidRPr="000E2621" w:rsidRDefault="000D5DE8" w:rsidP="000D5DE8">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E864611" w14:textId="77777777" w:rsidR="000D5DE8" w:rsidRPr="000E2621" w:rsidRDefault="000D5DE8" w:rsidP="000D5DE8">
      <w:pPr>
        <w:jc w:val="both"/>
        <w:rPr>
          <w:sz w:val="24"/>
          <w:szCs w:val="24"/>
        </w:rPr>
      </w:pPr>
    </w:p>
    <w:p w14:paraId="603AD9B5" w14:textId="77777777" w:rsidR="000D5DE8" w:rsidRPr="000E2621" w:rsidRDefault="000D5DE8" w:rsidP="000D5DE8">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CBEE54C" w14:textId="77777777" w:rsidR="000D5DE8" w:rsidRPr="000E2621" w:rsidRDefault="000D5DE8" w:rsidP="000D5DE8">
      <w:pPr>
        <w:jc w:val="both"/>
        <w:rPr>
          <w:sz w:val="24"/>
          <w:szCs w:val="24"/>
        </w:rPr>
      </w:pPr>
    </w:p>
    <w:p w14:paraId="526F67B4" w14:textId="77777777" w:rsidR="000D5DE8" w:rsidRPr="000E2621" w:rsidRDefault="000D5DE8" w:rsidP="000D5DE8">
      <w:pPr>
        <w:jc w:val="both"/>
        <w:rPr>
          <w:sz w:val="24"/>
          <w:szCs w:val="24"/>
        </w:rPr>
      </w:pPr>
      <w:r w:rsidRPr="000E2621">
        <w:rPr>
          <w:sz w:val="24"/>
          <w:szCs w:val="24"/>
          <w:u w:val="single"/>
        </w:rPr>
        <w:t>Section 2.11- Payments</w:t>
      </w:r>
    </w:p>
    <w:p w14:paraId="16EA4F17" w14:textId="77777777" w:rsidR="000D5DE8" w:rsidRPr="000E2621" w:rsidRDefault="000D5DE8" w:rsidP="000D5DE8">
      <w:pPr>
        <w:jc w:val="both"/>
        <w:rPr>
          <w:sz w:val="24"/>
          <w:szCs w:val="24"/>
        </w:rPr>
      </w:pPr>
    </w:p>
    <w:p w14:paraId="35E8F202" w14:textId="77777777" w:rsidR="000D5DE8" w:rsidRPr="000E2621" w:rsidRDefault="000D5DE8" w:rsidP="000D5DE8">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4990999" w14:textId="77777777" w:rsidR="000D5DE8" w:rsidRPr="000E2621" w:rsidRDefault="000D5DE8" w:rsidP="000D5DE8">
      <w:pPr>
        <w:jc w:val="both"/>
        <w:rPr>
          <w:sz w:val="24"/>
          <w:szCs w:val="24"/>
        </w:rPr>
      </w:pPr>
    </w:p>
    <w:p w14:paraId="3E120860" w14:textId="77777777" w:rsidR="000D5DE8" w:rsidRPr="000E2621" w:rsidRDefault="000D5DE8" w:rsidP="000D5DE8">
      <w:pPr>
        <w:jc w:val="both"/>
        <w:rPr>
          <w:sz w:val="24"/>
          <w:szCs w:val="24"/>
        </w:rPr>
      </w:pPr>
      <w:r w:rsidRPr="000E2621">
        <w:rPr>
          <w:sz w:val="24"/>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54D823E4" w14:textId="77777777" w:rsidR="000D5DE8" w:rsidRPr="000E2621" w:rsidRDefault="000D5DE8" w:rsidP="000D5DE8">
      <w:pPr>
        <w:jc w:val="both"/>
        <w:rPr>
          <w:sz w:val="24"/>
          <w:szCs w:val="24"/>
        </w:rPr>
      </w:pPr>
    </w:p>
    <w:p w14:paraId="02E5B394" w14:textId="77777777" w:rsidR="000D5DE8" w:rsidRPr="000E2621" w:rsidRDefault="000D5DE8" w:rsidP="000D5DE8">
      <w:pPr>
        <w:jc w:val="both"/>
        <w:rPr>
          <w:sz w:val="24"/>
          <w:szCs w:val="24"/>
        </w:rPr>
      </w:pPr>
      <w:r w:rsidRPr="000E2621">
        <w:rPr>
          <w:sz w:val="24"/>
          <w:szCs w:val="24"/>
          <w:u w:val="single"/>
        </w:rPr>
        <w:t>Section 2.12 - Service Disconnection</w:t>
      </w:r>
    </w:p>
    <w:p w14:paraId="4126EEC3" w14:textId="77777777" w:rsidR="000D5DE8" w:rsidRPr="000E2621" w:rsidRDefault="000D5DE8" w:rsidP="000D5DE8">
      <w:pPr>
        <w:jc w:val="both"/>
        <w:rPr>
          <w:sz w:val="24"/>
          <w:szCs w:val="24"/>
        </w:rPr>
      </w:pPr>
    </w:p>
    <w:p w14:paraId="0DA278F3" w14:textId="77777777" w:rsidR="000D5DE8" w:rsidRPr="000E2621" w:rsidRDefault="000D5DE8" w:rsidP="000D5DE8">
      <w:pPr>
        <w:jc w:val="both"/>
        <w:rPr>
          <w:sz w:val="24"/>
          <w:szCs w:val="24"/>
        </w:rPr>
      </w:pPr>
      <w:r w:rsidRPr="000E2621">
        <w:rPr>
          <w:sz w:val="24"/>
          <w:szCs w:val="24"/>
        </w:rPr>
        <w:t xml:space="preserve">(A)  </w:t>
      </w:r>
      <w:r w:rsidRPr="000E2621">
        <w:rPr>
          <w:sz w:val="24"/>
          <w:szCs w:val="24"/>
          <w:u w:val="single"/>
        </w:rPr>
        <w:t>With Notice</w:t>
      </w:r>
    </w:p>
    <w:p w14:paraId="2D06BF0C" w14:textId="77777777" w:rsidR="000D5DE8" w:rsidRPr="000E2621" w:rsidRDefault="000D5DE8" w:rsidP="000D5DE8">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76DBEEBF" w14:textId="77777777" w:rsidR="000D5DE8" w:rsidRPr="000E2621" w:rsidRDefault="000D5DE8" w:rsidP="000D5DE8">
      <w:pPr>
        <w:jc w:val="both"/>
        <w:rPr>
          <w:sz w:val="24"/>
          <w:szCs w:val="24"/>
        </w:rPr>
      </w:pPr>
    </w:p>
    <w:p w14:paraId="6E6308D9" w14:textId="77777777" w:rsidR="000D5DE8" w:rsidRPr="000E2621" w:rsidRDefault="000D5DE8" w:rsidP="000D5DE8">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8576996" w14:textId="77777777" w:rsidR="000D5DE8" w:rsidRPr="000E2621" w:rsidRDefault="000D5DE8" w:rsidP="000D5DE8">
      <w:pPr>
        <w:jc w:val="both"/>
        <w:rPr>
          <w:sz w:val="24"/>
          <w:szCs w:val="24"/>
        </w:rPr>
      </w:pPr>
    </w:p>
    <w:p w14:paraId="7C7A89F6" w14:textId="77777777" w:rsidR="000D5DE8" w:rsidRPr="000E2621" w:rsidRDefault="000D5DE8" w:rsidP="000D5DE8">
      <w:pPr>
        <w:jc w:val="both"/>
        <w:rPr>
          <w:sz w:val="24"/>
          <w:szCs w:val="24"/>
        </w:rPr>
      </w:pPr>
      <w:r w:rsidRPr="000E2621">
        <w:rPr>
          <w:sz w:val="24"/>
          <w:szCs w:val="24"/>
        </w:rPr>
        <w:t>Notice of termination must be a separate mailing or hand delivery in accordance with the PUC Rules.</w:t>
      </w:r>
    </w:p>
    <w:p w14:paraId="040BA6D8" w14:textId="77777777" w:rsidR="000D5DE8" w:rsidRPr="000E2621" w:rsidRDefault="000D5DE8" w:rsidP="000D5DE8">
      <w:pPr>
        <w:jc w:val="both"/>
        <w:rPr>
          <w:sz w:val="24"/>
          <w:szCs w:val="24"/>
        </w:rPr>
      </w:pPr>
    </w:p>
    <w:p w14:paraId="6FCFE7CD"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4C988F46" w14:textId="5E541AE5" w:rsidR="000D5DE8" w:rsidRPr="000E2621" w:rsidRDefault="000D5DE8" w:rsidP="000D5DE8">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sidR="00F56EBA" w:rsidRPr="000E2621">
        <w:rPr>
          <w:sz w:val="24"/>
          <w:szCs w:val="24"/>
        </w:rPr>
        <w:t>9</w:t>
      </w:r>
    </w:p>
    <w:p w14:paraId="13BD5403" w14:textId="77777777" w:rsidR="000D5DE8" w:rsidRPr="000E2621" w:rsidRDefault="000D5DE8" w:rsidP="000D5DE8">
      <w:pPr>
        <w:jc w:val="both"/>
        <w:rPr>
          <w:sz w:val="24"/>
          <w:szCs w:val="24"/>
        </w:rPr>
      </w:pPr>
    </w:p>
    <w:p w14:paraId="614CB9ED" w14:textId="77777777" w:rsidR="000D5DE8" w:rsidRPr="000E2621" w:rsidRDefault="000D5DE8" w:rsidP="000D5DE8">
      <w:pPr>
        <w:jc w:val="center"/>
        <w:rPr>
          <w:sz w:val="24"/>
          <w:szCs w:val="24"/>
        </w:rPr>
      </w:pPr>
      <w:r w:rsidRPr="000E2621">
        <w:rPr>
          <w:sz w:val="24"/>
          <w:szCs w:val="24"/>
        </w:rPr>
        <w:t>SECTION 2.0 – SERVICE RULES AND POLICIES (Continued)</w:t>
      </w:r>
    </w:p>
    <w:p w14:paraId="578593D6" w14:textId="77777777" w:rsidR="000D5DE8" w:rsidRPr="000E2621" w:rsidRDefault="000D5DE8" w:rsidP="000D5DE8">
      <w:pPr>
        <w:jc w:val="both"/>
        <w:rPr>
          <w:sz w:val="24"/>
          <w:szCs w:val="24"/>
        </w:rPr>
      </w:pPr>
    </w:p>
    <w:p w14:paraId="3A85514F" w14:textId="77777777" w:rsidR="000D5DE8" w:rsidRPr="000E2621" w:rsidRDefault="000D5DE8" w:rsidP="000D5DE8">
      <w:pPr>
        <w:jc w:val="both"/>
        <w:rPr>
          <w:sz w:val="24"/>
          <w:szCs w:val="24"/>
        </w:rPr>
      </w:pPr>
      <w:r w:rsidRPr="000E2621">
        <w:rPr>
          <w:sz w:val="24"/>
          <w:szCs w:val="24"/>
        </w:rPr>
        <w:t xml:space="preserve">(B)  </w:t>
      </w:r>
      <w:r w:rsidRPr="000E2621">
        <w:rPr>
          <w:sz w:val="24"/>
          <w:szCs w:val="24"/>
          <w:u w:val="single"/>
        </w:rPr>
        <w:t>Without Notice</w:t>
      </w:r>
    </w:p>
    <w:p w14:paraId="278D1200" w14:textId="77777777" w:rsidR="000D5DE8" w:rsidRPr="000E2621" w:rsidRDefault="000D5DE8" w:rsidP="000D5DE8">
      <w:pPr>
        <w:jc w:val="both"/>
        <w:rPr>
          <w:sz w:val="24"/>
          <w:szCs w:val="24"/>
        </w:rPr>
      </w:pPr>
      <w:r w:rsidRPr="000E2621">
        <w:rPr>
          <w:sz w:val="24"/>
          <w:szCs w:val="24"/>
        </w:rPr>
        <w:t>Utility service may also be disconnected without notice for reasons as described in the PUC Rules.</w:t>
      </w:r>
    </w:p>
    <w:p w14:paraId="69F85CB8" w14:textId="77777777" w:rsidR="000D5DE8" w:rsidRPr="000E2621" w:rsidRDefault="000D5DE8" w:rsidP="000D5DE8">
      <w:pPr>
        <w:jc w:val="both"/>
        <w:rPr>
          <w:sz w:val="24"/>
          <w:szCs w:val="24"/>
        </w:rPr>
      </w:pPr>
    </w:p>
    <w:p w14:paraId="7809ED0F" w14:textId="77777777" w:rsidR="000D5DE8" w:rsidRPr="000E2621" w:rsidRDefault="000D5DE8" w:rsidP="000D5DE8">
      <w:pPr>
        <w:jc w:val="both"/>
        <w:rPr>
          <w:sz w:val="24"/>
          <w:szCs w:val="24"/>
        </w:rPr>
      </w:pPr>
      <w:r w:rsidRPr="000E2621">
        <w:rPr>
          <w:sz w:val="24"/>
          <w:szCs w:val="24"/>
          <w:u w:val="single"/>
        </w:rPr>
        <w:t>Section 2.13 - Reconnection of Service</w:t>
      </w:r>
    </w:p>
    <w:p w14:paraId="2FD86012" w14:textId="77777777" w:rsidR="000D5DE8" w:rsidRPr="000E2621" w:rsidRDefault="000D5DE8" w:rsidP="000D5DE8">
      <w:pPr>
        <w:jc w:val="both"/>
        <w:rPr>
          <w:sz w:val="24"/>
          <w:szCs w:val="24"/>
        </w:rPr>
      </w:pPr>
    </w:p>
    <w:p w14:paraId="1AEA63B0" w14:textId="77777777" w:rsidR="000D5DE8" w:rsidRPr="000E2621" w:rsidRDefault="000D5DE8" w:rsidP="000D5DE8">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2CFF25EA" w14:textId="77777777" w:rsidR="000D5DE8" w:rsidRPr="000E2621" w:rsidRDefault="000D5DE8" w:rsidP="000D5DE8">
      <w:pPr>
        <w:jc w:val="both"/>
        <w:rPr>
          <w:sz w:val="24"/>
          <w:szCs w:val="24"/>
        </w:rPr>
      </w:pPr>
    </w:p>
    <w:p w14:paraId="535E46B7" w14:textId="77777777" w:rsidR="000D5DE8" w:rsidRPr="000E2621" w:rsidRDefault="000D5DE8" w:rsidP="000D5DE8">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62CBC9F9" w14:textId="77777777" w:rsidR="000D5DE8" w:rsidRPr="000E2621" w:rsidRDefault="000D5DE8" w:rsidP="000D5DE8">
      <w:pPr>
        <w:jc w:val="both"/>
        <w:rPr>
          <w:sz w:val="24"/>
          <w:szCs w:val="24"/>
        </w:rPr>
      </w:pPr>
    </w:p>
    <w:p w14:paraId="3F103A16" w14:textId="77777777" w:rsidR="000D5DE8" w:rsidRPr="000E2621" w:rsidRDefault="000D5DE8" w:rsidP="000D5DE8">
      <w:pPr>
        <w:jc w:val="both"/>
        <w:rPr>
          <w:sz w:val="24"/>
          <w:szCs w:val="24"/>
        </w:rPr>
      </w:pPr>
      <w:r w:rsidRPr="000E2621">
        <w:rPr>
          <w:sz w:val="24"/>
          <w:szCs w:val="24"/>
          <w:u w:val="single"/>
        </w:rPr>
        <w:t>Section 2.14 - Service Interruptions</w:t>
      </w:r>
    </w:p>
    <w:p w14:paraId="6C9135A8" w14:textId="77777777" w:rsidR="000D5DE8" w:rsidRPr="000E2621" w:rsidRDefault="000D5DE8" w:rsidP="000D5DE8">
      <w:pPr>
        <w:jc w:val="both"/>
        <w:rPr>
          <w:sz w:val="16"/>
          <w:szCs w:val="16"/>
        </w:rPr>
      </w:pPr>
    </w:p>
    <w:p w14:paraId="19C45BCE" w14:textId="77777777" w:rsidR="000D5DE8" w:rsidRPr="000E2621" w:rsidRDefault="000D5DE8" w:rsidP="000D5DE8">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D02A55C" w14:textId="77777777" w:rsidR="000D5DE8" w:rsidRPr="000E2621" w:rsidRDefault="000D5DE8" w:rsidP="000D5DE8">
      <w:pPr>
        <w:jc w:val="both"/>
        <w:rPr>
          <w:sz w:val="16"/>
          <w:szCs w:val="16"/>
        </w:rPr>
      </w:pPr>
    </w:p>
    <w:p w14:paraId="098E84C1" w14:textId="77777777" w:rsidR="000D5DE8" w:rsidRPr="000E2621" w:rsidRDefault="000D5DE8" w:rsidP="000D5DE8">
      <w:pPr>
        <w:jc w:val="both"/>
        <w:rPr>
          <w:sz w:val="24"/>
          <w:szCs w:val="24"/>
        </w:rPr>
      </w:pPr>
      <w:r w:rsidRPr="000E2621">
        <w:rPr>
          <w:sz w:val="24"/>
          <w:szCs w:val="24"/>
          <w:u w:val="single"/>
        </w:rPr>
        <w:t>Section 2.15 - Quality of Service</w:t>
      </w:r>
    </w:p>
    <w:p w14:paraId="3B879AC8" w14:textId="77777777" w:rsidR="000D5DE8" w:rsidRPr="000E2621" w:rsidRDefault="000D5DE8" w:rsidP="000D5DE8">
      <w:pPr>
        <w:jc w:val="both"/>
        <w:rPr>
          <w:sz w:val="16"/>
          <w:szCs w:val="16"/>
        </w:rPr>
      </w:pPr>
    </w:p>
    <w:p w14:paraId="5C49CD1C" w14:textId="77777777" w:rsidR="000D5DE8" w:rsidRPr="000E2621" w:rsidRDefault="000D5DE8" w:rsidP="000D5DE8">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64E9EF0" w14:textId="77777777" w:rsidR="000D5DE8" w:rsidRPr="000E2621" w:rsidRDefault="000D5DE8" w:rsidP="000D5DE8">
      <w:pPr>
        <w:jc w:val="both"/>
        <w:rPr>
          <w:sz w:val="16"/>
          <w:szCs w:val="16"/>
        </w:rPr>
      </w:pPr>
    </w:p>
    <w:p w14:paraId="61342903" w14:textId="77777777" w:rsidR="000D5DE8" w:rsidRPr="000E2621" w:rsidRDefault="000D5DE8" w:rsidP="000D5DE8">
      <w:pPr>
        <w:jc w:val="both"/>
        <w:rPr>
          <w:sz w:val="24"/>
          <w:szCs w:val="24"/>
        </w:rPr>
      </w:pPr>
      <w:r w:rsidRPr="000E2621">
        <w:rPr>
          <w:sz w:val="24"/>
          <w:szCs w:val="24"/>
          <w:u w:val="single"/>
        </w:rPr>
        <w:t>Section 2.16 - Customer Complaints and Disputes</w:t>
      </w:r>
    </w:p>
    <w:p w14:paraId="29165167" w14:textId="77777777" w:rsidR="000D5DE8" w:rsidRPr="000E2621" w:rsidRDefault="000D5DE8" w:rsidP="000D5DE8">
      <w:pPr>
        <w:jc w:val="both"/>
        <w:rPr>
          <w:sz w:val="16"/>
          <w:szCs w:val="16"/>
        </w:rPr>
      </w:pPr>
    </w:p>
    <w:p w14:paraId="583D92D1" w14:textId="77777777" w:rsidR="000D5DE8" w:rsidRPr="000E2621" w:rsidRDefault="000D5DE8" w:rsidP="000D5DE8">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D3630D2" w14:textId="77777777" w:rsidR="000D5DE8" w:rsidRPr="000E2621" w:rsidRDefault="000D5DE8" w:rsidP="000D5DE8">
      <w:pPr>
        <w:jc w:val="both"/>
        <w:rPr>
          <w:sz w:val="16"/>
          <w:szCs w:val="16"/>
        </w:rPr>
      </w:pPr>
    </w:p>
    <w:p w14:paraId="32FBBA69" w14:textId="77777777" w:rsidR="000D5DE8" w:rsidRPr="000E2621" w:rsidRDefault="000D5DE8" w:rsidP="000D5DE8">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E2B2AFA" w14:textId="77777777" w:rsidR="000D5DE8" w:rsidRPr="000E2621" w:rsidRDefault="000D5DE8" w:rsidP="000D5DE8">
      <w:pPr>
        <w:jc w:val="both"/>
        <w:rPr>
          <w:sz w:val="16"/>
          <w:szCs w:val="16"/>
        </w:rPr>
      </w:pPr>
    </w:p>
    <w:p w14:paraId="591CBB0B" w14:textId="77777777" w:rsidR="000D5DE8" w:rsidRPr="000E2621" w:rsidRDefault="000D5DE8" w:rsidP="000D5DE8">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E408983" w14:textId="77777777" w:rsidR="000D5DE8" w:rsidRPr="000E2621" w:rsidRDefault="000D5DE8" w:rsidP="000D5DE8">
      <w:pPr>
        <w:jc w:val="both"/>
        <w:rPr>
          <w:sz w:val="16"/>
          <w:szCs w:val="16"/>
        </w:rPr>
      </w:pPr>
    </w:p>
    <w:p w14:paraId="4CE82B60" w14:textId="77777777" w:rsidR="000D5DE8" w:rsidRPr="000E2621" w:rsidRDefault="000D5DE8" w:rsidP="000D5DE8">
      <w:pPr>
        <w:jc w:val="both"/>
        <w:rPr>
          <w:sz w:val="24"/>
          <w:szCs w:val="24"/>
        </w:rPr>
      </w:pPr>
      <w:r w:rsidRPr="000E2621">
        <w:rPr>
          <w:sz w:val="24"/>
          <w:szCs w:val="24"/>
          <w:u w:val="single"/>
        </w:rPr>
        <w:t>Section 2.17 - Customer Liability</w:t>
      </w:r>
    </w:p>
    <w:p w14:paraId="01D4D1FA" w14:textId="77777777" w:rsidR="000D5DE8" w:rsidRPr="000E2621" w:rsidRDefault="000D5DE8" w:rsidP="000D5DE8">
      <w:pPr>
        <w:jc w:val="both"/>
        <w:rPr>
          <w:sz w:val="24"/>
          <w:szCs w:val="24"/>
        </w:rPr>
      </w:pPr>
      <w:r w:rsidRPr="000E2621">
        <w:rPr>
          <w:sz w:val="24"/>
          <w:szCs w:val="24"/>
        </w:rPr>
        <w:t>Customer shall be liable for any damage or injury to utility-owned property shown to be caused by the customer.</w:t>
      </w:r>
    </w:p>
    <w:p w14:paraId="5C881DF7" w14:textId="77777777" w:rsidR="000D5DE8" w:rsidRPr="000E2621" w:rsidRDefault="000D5DE8" w:rsidP="000D5DE8">
      <w:pPr>
        <w:jc w:val="both"/>
        <w:rPr>
          <w:sz w:val="16"/>
          <w:szCs w:val="16"/>
        </w:rPr>
      </w:pPr>
    </w:p>
    <w:p w14:paraId="15FC869B"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2A10DAD2" w14:textId="77777777" w:rsidR="000D5DE8" w:rsidRPr="000E2621" w:rsidRDefault="000D5DE8" w:rsidP="000D5DE8">
      <w:pPr>
        <w:tabs>
          <w:tab w:val="right" w:pos="9360"/>
        </w:tabs>
        <w:jc w:val="both"/>
        <w:rPr>
          <w:sz w:val="24"/>
          <w:szCs w:val="24"/>
          <w:u w:val="single"/>
        </w:rPr>
      </w:pPr>
      <w:r w:rsidRPr="000E2621">
        <w:rPr>
          <w:b/>
          <w:sz w:val="24"/>
          <w:szCs w:val="24"/>
        </w:rPr>
        <w:br w:type="page"/>
      </w:r>
    </w:p>
    <w:p w14:paraId="63A76A80" w14:textId="0D95967D" w:rsidR="000D5DE8" w:rsidRPr="000E2621" w:rsidRDefault="000D5DE8" w:rsidP="000D5DE8">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sidR="00F56EBA" w:rsidRPr="000E2621">
        <w:rPr>
          <w:sz w:val="24"/>
          <w:szCs w:val="24"/>
        </w:rPr>
        <w:t>0</w:t>
      </w:r>
    </w:p>
    <w:p w14:paraId="28ADA3E4" w14:textId="77777777" w:rsidR="000D5DE8" w:rsidRPr="000E2621" w:rsidRDefault="000D5DE8" w:rsidP="000D5DE8">
      <w:pPr>
        <w:jc w:val="both"/>
        <w:rPr>
          <w:sz w:val="24"/>
          <w:szCs w:val="24"/>
        </w:rPr>
      </w:pPr>
    </w:p>
    <w:p w14:paraId="2875312E" w14:textId="77777777" w:rsidR="000D5DE8" w:rsidRPr="000E2621" w:rsidRDefault="000D5DE8" w:rsidP="000D5DE8">
      <w:pPr>
        <w:jc w:val="center"/>
        <w:rPr>
          <w:sz w:val="24"/>
          <w:szCs w:val="24"/>
        </w:rPr>
      </w:pPr>
      <w:r w:rsidRPr="000E2621">
        <w:rPr>
          <w:sz w:val="24"/>
          <w:szCs w:val="24"/>
        </w:rPr>
        <w:t>SECTION 3.0 -- EXTENSION POLICY</w:t>
      </w:r>
    </w:p>
    <w:p w14:paraId="32EC72E6"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400BC7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1B4A218E"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F60AA6" w14:textId="77777777" w:rsidR="000D5DE8" w:rsidRPr="000E2621" w:rsidRDefault="000D5DE8" w:rsidP="000D5DE8">
      <w:pPr>
        <w:jc w:val="both"/>
        <w:rPr>
          <w:sz w:val="24"/>
          <w:szCs w:val="24"/>
        </w:rPr>
      </w:pPr>
      <w:r w:rsidRPr="000E2621">
        <w:rPr>
          <w:sz w:val="24"/>
          <w:szCs w:val="24"/>
        </w:rPr>
        <w:t xml:space="preserve">Line Extension and Construction Charges:  No Contribution in Aid of Construction may be required of any customer except as provided for in this approved extension policy. </w:t>
      </w:r>
    </w:p>
    <w:p w14:paraId="4B032F69" w14:textId="77777777" w:rsidR="000D5DE8" w:rsidRPr="000E2621" w:rsidRDefault="000D5DE8" w:rsidP="000D5DE8">
      <w:pPr>
        <w:jc w:val="both"/>
        <w:rPr>
          <w:sz w:val="24"/>
          <w:szCs w:val="24"/>
        </w:rPr>
      </w:pPr>
    </w:p>
    <w:p w14:paraId="543EB652" w14:textId="77777777" w:rsidR="000D5DE8" w:rsidRPr="000E2621" w:rsidRDefault="000D5DE8" w:rsidP="000D5DE8">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4E5463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AC2E745"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522F2C9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CF681C" w14:textId="77777777" w:rsidR="000D5DE8" w:rsidRPr="000E2621" w:rsidRDefault="000D5DE8" w:rsidP="000D5DE8">
      <w:pPr>
        <w:jc w:val="both"/>
        <w:rPr>
          <w:sz w:val="24"/>
          <w:szCs w:val="24"/>
        </w:rPr>
      </w:pPr>
      <w:r w:rsidRPr="000E2621">
        <w:rPr>
          <w:sz w:val="24"/>
          <w:szCs w:val="24"/>
          <w:u w:val="single"/>
        </w:rPr>
        <w:t>Section 3.02 - Costs Utilities and Service Applicants Shall Bear</w:t>
      </w:r>
    </w:p>
    <w:p w14:paraId="0DD9FBA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E97E458"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24200A6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C3B731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FBA641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C9E8538"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8699E6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6EE55A5"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0586352" w14:textId="77777777" w:rsidR="000D5DE8" w:rsidRPr="000E2621" w:rsidRDefault="000D5DE8" w:rsidP="000D5DE8">
      <w:pPr>
        <w:jc w:val="both"/>
        <w:rPr>
          <w:sz w:val="24"/>
          <w:szCs w:val="24"/>
        </w:rPr>
      </w:pPr>
    </w:p>
    <w:p w14:paraId="09E72C7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04A18576" w14:textId="77777777" w:rsidR="000D5DE8" w:rsidRPr="000E2621" w:rsidRDefault="000D5DE8" w:rsidP="000D5DE8">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4389A422" w14:textId="77777777" w:rsidR="000D5DE8" w:rsidRPr="000E2621" w:rsidRDefault="000D5DE8" w:rsidP="000D5DE8">
      <w:pPr>
        <w:pStyle w:val="Level1"/>
        <w:numPr>
          <w:ilvl w:val="0"/>
          <w:numId w:val="25"/>
        </w:numPr>
        <w:ind w:left="720"/>
        <w:jc w:val="both"/>
        <w:rPr>
          <w:szCs w:val="24"/>
        </w:rPr>
      </w:pPr>
      <w:r w:rsidRPr="000E2621">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26A82E6" w14:textId="77777777" w:rsidR="000D5DE8" w:rsidRPr="000E2621" w:rsidRDefault="000D5DE8" w:rsidP="000D5DE8">
      <w:pPr>
        <w:jc w:val="both"/>
        <w:rPr>
          <w:sz w:val="24"/>
          <w:szCs w:val="24"/>
          <w:highlight w:val="yellow"/>
        </w:rPr>
      </w:pPr>
    </w:p>
    <w:p w14:paraId="1B2C5D2A" w14:textId="77777777" w:rsidR="000D5DE8" w:rsidRPr="000E2621" w:rsidRDefault="000D5DE8" w:rsidP="000D5DE8">
      <w:pPr>
        <w:jc w:val="both"/>
        <w:rPr>
          <w:sz w:val="24"/>
          <w:szCs w:val="24"/>
          <w:highlight w:val="yellow"/>
        </w:rPr>
      </w:pPr>
    </w:p>
    <w:p w14:paraId="13C4A7C7"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405D59A3" w14:textId="256C0323"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sidR="00F56EBA" w:rsidRPr="000E2621">
        <w:rPr>
          <w:sz w:val="24"/>
          <w:szCs w:val="24"/>
        </w:rPr>
        <w:t>1</w:t>
      </w:r>
    </w:p>
    <w:p w14:paraId="58448F7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40AC7C" w14:textId="77777777" w:rsidR="000D5DE8" w:rsidRPr="000E2621" w:rsidRDefault="000D5DE8" w:rsidP="000D5DE8">
      <w:pPr>
        <w:jc w:val="center"/>
        <w:rPr>
          <w:sz w:val="24"/>
          <w:szCs w:val="24"/>
        </w:rPr>
      </w:pPr>
      <w:r w:rsidRPr="000E2621">
        <w:rPr>
          <w:sz w:val="24"/>
          <w:szCs w:val="24"/>
        </w:rPr>
        <w:t>SECTION 3.0 -- EXTENSION POLICY (Continued)</w:t>
      </w:r>
    </w:p>
    <w:p w14:paraId="2125EC3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E495CF" w14:textId="77777777" w:rsidR="000D5DE8" w:rsidRPr="000E2621" w:rsidRDefault="000D5DE8" w:rsidP="000D5DE8">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A54022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3E2CDB0"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EF98BA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6FD17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AC3EB3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22A7A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21862D8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38E2E1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708A5D0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720A6E0"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0AAE894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4D4976B"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AC1DA08" w14:textId="77777777" w:rsidR="000D5DE8" w:rsidRPr="000E2621" w:rsidRDefault="000D5DE8" w:rsidP="000D5DE8">
      <w:pPr>
        <w:jc w:val="both"/>
        <w:rPr>
          <w:sz w:val="24"/>
          <w:szCs w:val="24"/>
        </w:rPr>
      </w:pPr>
    </w:p>
    <w:p w14:paraId="09D64FE8" w14:textId="77777777" w:rsidR="000D5DE8" w:rsidRPr="000E2621" w:rsidRDefault="000D5DE8" w:rsidP="000D5DE8">
      <w:pPr>
        <w:jc w:val="both"/>
        <w:rPr>
          <w:sz w:val="24"/>
          <w:szCs w:val="24"/>
        </w:rPr>
      </w:pPr>
      <w:r w:rsidRPr="000E2621">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24.85(e)(3), for purposes of this section, commercial, industrial, and wholesale customers shall be treated as developers.</w:t>
      </w:r>
    </w:p>
    <w:p w14:paraId="7DC43971" w14:textId="77777777" w:rsidR="000D5DE8" w:rsidRPr="000E2621" w:rsidRDefault="000D5DE8" w:rsidP="000D5DE8">
      <w:pPr>
        <w:jc w:val="both"/>
        <w:rPr>
          <w:sz w:val="24"/>
          <w:szCs w:val="24"/>
        </w:rPr>
      </w:pPr>
    </w:p>
    <w:p w14:paraId="6BDC8CCC" w14:textId="77777777" w:rsidR="000D5DE8" w:rsidRPr="000E2621" w:rsidRDefault="000D5DE8" w:rsidP="000D5DE8">
      <w:pPr>
        <w:jc w:val="both"/>
        <w:rPr>
          <w:sz w:val="24"/>
          <w:szCs w:val="24"/>
        </w:rPr>
      </w:pPr>
    </w:p>
    <w:p w14:paraId="07126BEB" w14:textId="77777777" w:rsidR="000D5DE8" w:rsidRDefault="000D5DE8" w:rsidP="000D5DE8">
      <w:pPr>
        <w:jc w:val="both"/>
        <w:rPr>
          <w:sz w:val="24"/>
          <w:szCs w:val="24"/>
        </w:rPr>
      </w:pPr>
    </w:p>
    <w:p w14:paraId="1A9CB53D" w14:textId="77777777" w:rsidR="005A498E" w:rsidRDefault="005A498E" w:rsidP="000D5DE8">
      <w:pPr>
        <w:jc w:val="both"/>
        <w:rPr>
          <w:sz w:val="24"/>
          <w:szCs w:val="24"/>
        </w:rPr>
      </w:pPr>
    </w:p>
    <w:p w14:paraId="52E2C8CA" w14:textId="77777777" w:rsidR="005A498E" w:rsidRPr="000E2621" w:rsidRDefault="005A498E" w:rsidP="000D5DE8">
      <w:pPr>
        <w:jc w:val="both"/>
        <w:rPr>
          <w:sz w:val="24"/>
          <w:szCs w:val="24"/>
        </w:rPr>
      </w:pPr>
    </w:p>
    <w:p w14:paraId="68C2C8F2" w14:textId="77777777" w:rsidR="000D5DE8" w:rsidRPr="000E2621" w:rsidRDefault="000D5DE8" w:rsidP="000D5DE8">
      <w:pPr>
        <w:jc w:val="both"/>
        <w:rPr>
          <w:sz w:val="24"/>
          <w:szCs w:val="24"/>
        </w:rPr>
      </w:pPr>
    </w:p>
    <w:p w14:paraId="7A652AFF"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10644691" w14:textId="7A928B8D" w:rsidR="000D5DE8" w:rsidRPr="000E2621" w:rsidRDefault="000D5DE8" w:rsidP="000D5DE8">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sidR="00F56EBA" w:rsidRPr="000E2621">
        <w:rPr>
          <w:sz w:val="24"/>
          <w:szCs w:val="24"/>
        </w:rPr>
        <w:t>2</w:t>
      </w:r>
    </w:p>
    <w:p w14:paraId="71F3F267" w14:textId="77777777" w:rsidR="000D5DE8" w:rsidRPr="000E2621" w:rsidRDefault="000D5DE8" w:rsidP="000D5DE8">
      <w:pPr>
        <w:jc w:val="both"/>
        <w:rPr>
          <w:sz w:val="24"/>
          <w:szCs w:val="24"/>
          <w:highlight w:val="yellow"/>
        </w:rPr>
      </w:pPr>
    </w:p>
    <w:p w14:paraId="36A74F6E" w14:textId="77777777" w:rsidR="000D5DE8" w:rsidRPr="000E2621" w:rsidRDefault="000D5DE8" w:rsidP="000D5DE8">
      <w:pPr>
        <w:jc w:val="center"/>
        <w:rPr>
          <w:sz w:val="24"/>
          <w:szCs w:val="24"/>
        </w:rPr>
      </w:pPr>
      <w:r w:rsidRPr="000E2621">
        <w:rPr>
          <w:sz w:val="24"/>
          <w:szCs w:val="24"/>
        </w:rPr>
        <w:t>SECTION 3.0 -- EXTENSION POLICY (Continued)</w:t>
      </w:r>
    </w:p>
    <w:p w14:paraId="4B9F0C19" w14:textId="77777777" w:rsidR="000D5DE8" w:rsidRPr="000E2621" w:rsidRDefault="000D5DE8" w:rsidP="000D5DE8">
      <w:pPr>
        <w:jc w:val="both"/>
        <w:rPr>
          <w:sz w:val="24"/>
          <w:szCs w:val="24"/>
          <w:highlight w:val="yellow"/>
        </w:rPr>
      </w:pPr>
    </w:p>
    <w:p w14:paraId="2F9FEC75" w14:textId="77777777" w:rsidR="000D5DE8" w:rsidRPr="000E2621" w:rsidRDefault="000D5DE8" w:rsidP="000D5DE8">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253F0206" w14:textId="77777777" w:rsidR="000D5DE8" w:rsidRPr="000E2621" w:rsidRDefault="000D5DE8" w:rsidP="000D5DE8">
      <w:pPr>
        <w:pStyle w:val="Level1"/>
        <w:numPr>
          <w:ilvl w:val="0"/>
          <w:numId w:val="28"/>
        </w:numPr>
        <w:ind w:left="1440" w:hanging="720"/>
        <w:jc w:val="both"/>
        <w:rPr>
          <w:szCs w:val="24"/>
        </w:rPr>
      </w:pPr>
      <w:r w:rsidRPr="000E2621">
        <w:rPr>
          <w:szCs w:val="24"/>
        </w:rPr>
        <w:t>Under a contract and only in accordance with the terms of the contract; or</w:t>
      </w:r>
    </w:p>
    <w:p w14:paraId="7D3D5886" w14:textId="77777777" w:rsidR="000D5DE8" w:rsidRPr="000E2621" w:rsidRDefault="000D5DE8" w:rsidP="000D5DE8">
      <w:pPr>
        <w:pStyle w:val="Level1"/>
        <w:numPr>
          <w:ilvl w:val="0"/>
          <w:numId w:val="28"/>
        </w:numPr>
        <w:ind w:left="1440" w:hanging="720"/>
        <w:jc w:val="both"/>
        <w:rPr>
          <w:szCs w:val="24"/>
        </w:rPr>
      </w:pPr>
      <w:r w:rsidRPr="000E2621">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3579FD4C" w14:textId="77777777" w:rsidR="000D5DE8" w:rsidRPr="000E2621" w:rsidRDefault="000D5DE8" w:rsidP="000D5DE8">
      <w:pPr>
        <w:pStyle w:val="Level1"/>
        <w:numPr>
          <w:ilvl w:val="0"/>
          <w:numId w:val="28"/>
        </w:numPr>
        <w:ind w:left="1440" w:hanging="720"/>
        <w:jc w:val="both"/>
        <w:rPr>
          <w:szCs w:val="24"/>
        </w:rPr>
      </w:pPr>
      <w:r w:rsidRPr="000E262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3F726C0" w14:textId="77777777" w:rsidR="000D5DE8" w:rsidRPr="000E2621" w:rsidRDefault="000D5DE8" w:rsidP="000D5DE8">
      <w:pPr>
        <w:jc w:val="both"/>
        <w:rPr>
          <w:sz w:val="24"/>
          <w:szCs w:val="24"/>
          <w:highlight w:val="yellow"/>
        </w:rPr>
      </w:pPr>
    </w:p>
    <w:p w14:paraId="5B965AEE"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322B4BBB" w14:textId="77777777" w:rsidR="000D5DE8" w:rsidRPr="000E2621" w:rsidRDefault="000D5DE8" w:rsidP="000D5DE8">
      <w:pPr>
        <w:jc w:val="both"/>
        <w:rPr>
          <w:sz w:val="24"/>
          <w:szCs w:val="24"/>
          <w:highlight w:val="yellow"/>
        </w:rPr>
      </w:pPr>
    </w:p>
    <w:p w14:paraId="420514A8" w14:textId="77777777" w:rsidR="000D5DE8" w:rsidRPr="000E2621" w:rsidRDefault="000D5DE8" w:rsidP="000D5DE8">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(are) located.</w:t>
      </w:r>
    </w:p>
    <w:p w14:paraId="57F6550F" w14:textId="77777777" w:rsidR="000D5DE8" w:rsidRPr="000E2621" w:rsidRDefault="000D5DE8" w:rsidP="000D5DE8">
      <w:pPr>
        <w:jc w:val="both"/>
        <w:rPr>
          <w:sz w:val="24"/>
          <w:szCs w:val="24"/>
          <w:highlight w:val="yellow"/>
        </w:rPr>
      </w:pPr>
    </w:p>
    <w:p w14:paraId="202A0D1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8453A19" w14:textId="77777777" w:rsidR="000D5DE8" w:rsidRPr="000E2621" w:rsidRDefault="000D5DE8" w:rsidP="000D5DE8">
      <w:pPr>
        <w:jc w:val="both"/>
        <w:rPr>
          <w:sz w:val="24"/>
          <w:szCs w:val="24"/>
          <w:highlight w:val="yellow"/>
        </w:rPr>
      </w:pPr>
    </w:p>
    <w:p w14:paraId="62D28588"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415991F1" w14:textId="77777777" w:rsidR="000D5DE8" w:rsidRPr="000E2621" w:rsidRDefault="000D5DE8" w:rsidP="000D5DE8">
      <w:pPr>
        <w:jc w:val="both"/>
        <w:rPr>
          <w:sz w:val="24"/>
          <w:szCs w:val="24"/>
          <w:highlight w:val="yellow"/>
        </w:rPr>
      </w:pPr>
    </w:p>
    <w:p w14:paraId="244094BB"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C969D0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913003E" w14:textId="77777777" w:rsidR="000D5DE8" w:rsidRPr="000E2621" w:rsidRDefault="000D5DE8" w:rsidP="000D5DE8">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08FD172E" w14:textId="77777777" w:rsidR="000D5DE8" w:rsidRDefault="000D5DE8" w:rsidP="000D5DE8">
      <w:pPr>
        <w:jc w:val="both"/>
        <w:rPr>
          <w:sz w:val="24"/>
          <w:szCs w:val="24"/>
          <w:highlight w:val="yellow"/>
        </w:rPr>
      </w:pPr>
    </w:p>
    <w:p w14:paraId="254733FF" w14:textId="77777777" w:rsidR="005A498E" w:rsidRDefault="005A498E" w:rsidP="000D5DE8">
      <w:pPr>
        <w:jc w:val="both"/>
        <w:rPr>
          <w:sz w:val="24"/>
          <w:szCs w:val="24"/>
          <w:highlight w:val="yellow"/>
        </w:rPr>
      </w:pPr>
    </w:p>
    <w:p w14:paraId="6E6430FF" w14:textId="77777777" w:rsidR="005A498E" w:rsidRPr="000E2621" w:rsidRDefault="005A498E" w:rsidP="000D5DE8">
      <w:pPr>
        <w:jc w:val="both"/>
        <w:rPr>
          <w:sz w:val="24"/>
          <w:szCs w:val="24"/>
          <w:highlight w:val="yellow"/>
        </w:rPr>
      </w:pPr>
      <w:bookmarkStart w:id="0" w:name="_GoBack"/>
      <w:bookmarkEnd w:id="0"/>
    </w:p>
    <w:p w14:paraId="706EEC37" w14:textId="77777777" w:rsidR="000D5DE8" w:rsidRPr="000E2621" w:rsidRDefault="000D5DE8" w:rsidP="000D5DE8">
      <w:pPr>
        <w:jc w:val="both"/>
        <w:rPr>
          <w:sz w:val="24"/>
          <w:szCs w:val="24"/>
          <w:highlight w:val="yellow"/>
        </w:rPr>
      </w:pPr>
    </w:p>
    <w:p w14:paraId="38AED7B5"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57B775CE" w14:textId="2A004861" w:rsidR="000D5DE8" w:rsidRPr="000E2621" w:rsidRDefault="000D5DE8" w:rsidP="000D5DE8">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sidR="00F56EBA" w:rsidRPr="000E2621">
        <w:rPr>
          <w:sz w:val="24"/>
          <w:szCs w:val="24"/>
        </w:rPr>
        <w:t>3</w:t>
      </w:r>
    </w:p>
    <w:p w14:paraId="342F388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2995576" w14:textId="77777777" w:rsidR="000D5DE8" w:rsidRPr="000E2621" w:rsidRDefault="000D5DE8" w:rsidP="000D5DE8">
      <w:pPr>
        <w:tabs>
          <w:tab w:val="center" w:pos="4680"/>
        </w:tabs>
        <w:jc w:val="both"/>
        <w:rPr>
          <w:sz w:val="24"/>
          <w:szCs w:val="24"/>
        </w:rPr>
      </w:pPr>
      <w:r w:rsidRPr="000E2621">
        <w:rPr>
          <w:sz w:val="24"/>
          <w:szCs w:val="24"/>
        </w:rPr>
        <w:tab/>
        <w:t>SECTION 3.0 -- EXTENSION POLICY (Continued)</w:t>
      </w:r>
    </w:p>
    <w:p w14:paraId="1F705A5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446D0F0" w14:textId="77777777" w:rsidR="000D5DE8" w:rsidRPr="000E2621" w:rsidRDefault="000D5DE8" w:rsidP="000D5DE8">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1BCA6167"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E077A9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3FF5F7D3"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A3129C0" w14:textId="77777777" w:rsidR="000D5DE8" w:rsidRPr="000E2621" w:rsidRDefault="000D5DE8" w:rsidP="000D5DE8">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B1B8B42"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ABA3B04" w14:textId="77777777" w:rsidR="000D5DE8" w:rsidRPr="000E2621" w:rsidRDefault="000D5DE8" w:rsidP="000D5DE8">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3576F2B4"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2F49AC9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86F2ED1"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63DB79" w14:textId="77777777" w:rsidR="000D5DE8" w:rsidRPr="000E2621" w:rsidRDefault="000D5DE8" w:rsidP="000D5DE8">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3DE778BD" w14:textId="77777777" w:rsidR="000D5DE8" w:rsidRPr="000E2621" w:rsidRDefault="000D5DE8" w:rsidP="000D5DE8">
      <w:pPr>
        <w:jc w:val="both"/>
        <w:rPr>
          <w:sz w:val="24"/>
          <w:szCs w:val="24"/>
        </w:rPr>
      </w:pPr>
    </w:p>
    <w:p w14:paraId="740FC4F2" w14:textId="77777777" w:rsidR="000D5DE8" w:rsidRPr="000E2621" w:rsidRDefault="000D5DE8" w:rsidP="000D5DE8">
      <w:pPr>
        <w:jc w:val="both"/>
        <w:rPr>
          <w:sz w:val="24"/>
          <w:szCs w:val="24"/>
        </w:rPr>
      </w:pPr>
    </w:p>
    <w:p w14:paraId="1C037366" w14:textId="77777777" w:rsidR="000D5DE8" w:rsidRPr="000E2621" w:rsidRDefault="000D5DE8" w:rsidP="000D5DE8">
      <w:pPr>
        <w:jc w:val="both"/>
        <w:rPr>
          <w:sz w:val="24"/>
          <w:szCs w:val="24"/>
        </w:rPr>
      </w:pPr>
    </w:p>
    <w:p w14:paraId="4B6ED0B8" w14:textId="77777777" w:rsidR="000D5DE8" w:rsidRPr="000E2621" w:rsidRDefault="000D5DE8" w:rsidP="000D5DE8">
      <w:pPr>
        <w:jc w:val="both"/>
        <w:rPr>
          <w:sz w:val="24"/>
          <w:szCs w:val="24"/>
        </w:rPr>
      </w:pPr>
    </w:p>
    <w:p w14:paraId="7549F350" w14:textId="77777777" w:rsidR="000D5DE8" w:rsidRPr="000E2621" w:rsidRDefault="000D5DE8" w:rsidP="000D5DE8">
      <w:pPr>
        <w:jc w:val="both"/>
        <w:rPr>
          <w:sz w:val="24"/>
          <w:szCs w:val="24"/>
        </w:rPr>
      </w:pPr>
    </w:p>
    <w:p w14:paraId="3108476A" w14:textId="77777777" w:rsidR="000D5DE8" w:rsidRPr="000E2621" w:rsidRDefault="000D5DE8" w:rsidP="000D5DE8">
      <w:pPr>
        <w:jc w:val="both"/>
        <w:rPr>
          <w:sz w:val="24"/>
          <w:szCs w:val="24"/>
        </w:rPr>
      </w:pPr>
    </w:p>
    <w:p w14:paraId="25A87105" w14:textId="77777777" w:rsidR="000D5DE8" w:rsidRPr="000E2621" w:rsidRDefault="000D5DE8" w:rsidP="000D5DE8">
      <w:pPr>
        <w:jc w:val="both"/>
        <w:rPr>
          <w:sz w:val="24"/>
          <w:szCs w:val="24"/>
        </w:rPr>
      </w:pPr>
    </w:p>
    <w:p w14:paraId="4A04998B" w14:textId="77777777" w:rsidR="000D5DE8" w:rsidRPr="000E2621" w:rsidRDefault="000D5DE8" w:rsidP="000D5DE8">
      <w:pPr>
        <w:jc w:val="both"/>
        <w:rPr>
          <w:sz w:val="24"/>
          <w:szCs w:val="24"/>
        </w:rPr>
      </w:pPr>
    </w:p>
    <w:p w14:paraId="2D834356" w14:textId="77777777" w:rsidR="000D5DE8" w:rsidRPr="000E2621" w:rsidRDefault="000D5DE8" w:rsidP="000D5DE8">
      <w:pPr>
        <w:jc w:val="both"/>
        <w:rPr>
          <w:sz w:val="24"/>
          <w:szCs w:val="24"/>
        </w:rPr>
      </w:pPr>
    </w:p>
    <w:p w14:paraId="1FBB0BEB" w14:textId="77777777" w:rsidR="000D5DE8" w:rsidRPr="000E2621" w:rsidRDefault="000D5DE8" w:rsidP="000D5DE8">
      <w:pPr>
        <w:jc w:val="both"/>
        <w:rPr>
          <w:sz w:val="24"/>
          <w:szCs w:val="24"/>
        </w:rPr>
      </w:pPr>
    </w:p>
    <w:p w14:paraId="65C4E965" w14:textId="77777777" w:rsidR="000D5DE8" w:rsidRPr="000E2621" w:rsidRDefault="000D5DE8" w:rsidP="000D5DE8">
      <w:pPr>
        <w:jc w:val="both"/>
        <w:rPr>
          <w:sz w:val="24"/>
          <w:szCs w:val="24"/>
        </w:rPr>
      </w:pPr>
    </w:p>
    <w:p w14:paraId="4E3ABC47" w14:textId="77777777" w:rsidR="000D5DE8" w:rsidRPr="000E2621" w:rsidRDefault="000D5DE8" w:rsidP="000D5DE8">
      <w:pPr>
        <w:jc w:val="both"/>
        <w:rPr>
          <w:sz w:val="24"/>
          <w:szCs w:val="24"/>
        </w:rPr>
      </w:pPr>
    </w:p>
    <w:p w14:paraId="3E55E1E9" w14:textId="77777777" w:rsidR="000D5DE8" w:rsidRPr="000E2621" w:rsidRDefault="000D5DE8" w:rsidP="000D5DE8">
      <w:pPr>
        <w:jc w:val="both"/>
        <w:rPr>
          <w:sz w:val="24"/>
          <w:szCs w:val="24"/>
        </w:rPr>
      </w:pPr>
    </w:p>
    <w:p w14:paraId="2B10E6F6" w14:textId="77777777" w:rsidR="000E2621" w:rsidRPr="005E0D4F" w:rsidRDefault="000E2621" w:rsidP="000E2621">
      <w:pPr>
        <w:tabs>
          <w:tab w:val="left" w:pos="6336"/>
        </w:tabs>
        <w:spacing w:line="270" w:lineRule="exact"/>
        <w:jc w:val="both"/>
        <w:textAlignment w:val="baseline"/>
        <w:rPr>
          <w:b/>
          <w:sz w:val="24"/>
          <w:szCs w:val="24"/>
        </w:rPr>
      </w:pPr>
      <w:r>
        <w:rPr>
          <w:b/>
          <w:sz w:val="24"/>
          <w:szCs w:val="24"/>
        </w:rPr>
        <w:t>Docket No. 47936</w:t>
      </w:r>
    </w:p>
    <w:p w14:paraId="48087BA5" w14:textId="77777777" w:rsidR="000D5DE8" w:rsidRPr="000E2621" w:rsidRDefault="000D5DE8" w:rsidP="000D5DE8">
      <w:pPr>
        <w:tabs>
          <w:tab w:val="right" w:pos="9360"/>
        </w:tabs>
        <w:jc w:val="both"/>
        <w:rPr>
          <w:sz w:val="24"/>
          <w:szCs w:val="24"/>
        </w:rPr>
      </w:pPr>
      <w:r w:rsidRPr="000E2621">
        <w:rPr>
          <w:sz w:val="24"/>
          <w:szCs w:val="24"/>
        </w:rPr>
        <w:br w:type="page"/>
      </w:r>
    </w:p>
    <w:p w14:paraId="50A9AF8F" w14:textId="54F381AA" w:rsidR="000D5DE8" w:rsidRPr="000E2621" w:rsidRDefault="000E2621" w:rsidP="000D5DE8">
      <w:pPr>
        <w:jc w:val="center"/>
        <w:rPr>
          <w:sz w:val="24"/>
          <w:szCs w:val="24"/>
        </w:rPr>
      </w:pPr>
      <w:r w:rsidRPr="000E2621">
        <w:rPr>
          <w:sz w:val="24"/>
          <w:szCs w:val="24"/>
        </w:rPr>
        <w:lastRenderedPageBreak/>
        <w:t xml:space="preserve">APPENDIX A </w:t>
      </w:r>
      <w:r w:rsidR="000D5DE8" w:rsidRPr="000E2621">
        <w:rPr>
          <w:sz w:val="24"/>
          <w:szCs w:val="24"/>
        </w:rPr>
        <w:t>-- DROUGHT CONTINGENCY PLAN</w:t>
      </w:r>
    </w:p>
    <w:p w14:paraId="18C0DB51" w14:textId="77777777" w:rsidR="000D5DE8" w:rsidRPr="000E2621" w:rsidRDefault="000D5DE8" w:rsidP="000D5DE8">
      <w:pPr>
        <w:jc w:val="center"/>
        <w:rPr>
          <w:sz w:val="24"/>
          <w:szCs w:val="24"/>
        </w:rPr>
      </w:pPr>
      <w:r w:rsidRPr="000E2621">
        <w:rPr>
          <w:sz w:val="24"/>
          <w:szCs w:val="24"/>
        </w:rPr>
        <w:t>(Utility must attach copy of TCEQ approved Drought Contingency Plan)</w:t>
      </w:r>
    </w:p>
    <w:p w14:paraId="39AA6826"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96A5CB5"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3AE7B29"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7B7C436"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FEF302D"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617D8AE"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E07D1A" w14:textId="77777777" w:rsidR="000D5DE8" w:rsidRPr="000E2621" w:rsidRDefault="000D5DE8" w:rsidP="000D5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E2C2BE2" w14:textId="63E2CBD1" w:rsidR="000D5DE8" w:rsidRPr="000E2621" w:rsidRDefault="000D5DE8" w:rsidP="000D5DE8">
      <w:pPr>
        <w:jc w:val="center"/>
        <w:rPr>
          <w:sz w:val="24"/>
          <w:szCs w:val="24"/>
        </w:rPr>
      </w:pPr>
      <w:r w:rsidRPr="000E2621">
        <w:rPr>
          <w:sz w:val="24"/>
          <w:szCs w:val="24"/>
          <w:highlight w:val="yellow"/>
        </w:rPr>
        <w:br w:type="page"/>
      </w:r>
      <w:r w:rsidRPr="000E2621">
        <w:rPr>
          <w:sz w:val="24"/>
          <w:szCs w:val="24"/>
        </w:rPr>
        <w:lastRenderedPageBreak/>
        <w:t xml:space="preserve">APPENDIX </w:t>
      </w:r>
      <w:r w:rsidR="000E2621">
        <w:rPr>
          <w:sz w:val="24"/>
          <w:szCs w:val="24"/>
        </w:rPr>
        <w:t>B</w:t>
      </w:r>
      <w:r w:rsidRPr="000E2621">
        <w:rPr>
          <w:sz w:val="24"/>
          <w:szCs w:val="24"/>
        </w:rPr>
        <w:t xml:space="preserve"> -- SAMPLE SERVICE AGREEMENT</w:t>
      </w:r>
    </w:p>
    <w:p w14:paraId="6F9C43FB" w14:textId="77777777" w:rsidR="000D5DE8" w:rsidRPr="000E2621" w:rsidRDefault="000D5DE8" w:rsidP="000D5DE8">
      <w:pPr>
        <w:jc w:val="center"/>
        <w:rPr>
          <w:sz w:val="24"/>
          <w:szCs w:val="24"/>
        </w:rPr>
      </w:pPr>
      <w:r w:rsidRPr="000E2621">
        <w:rPr>
          <w:sz w:val="24"/>
          <w:szCs w:val="24"/>
        </w:rPr>
        <w:t>From 30 TAC Chapter 290.47(b), Appendix B</w:t>
      </w:r>
    </w:p>
    <w:p w14:paraId="58E8EDF1" w14:textId="77777777" w:rsidR="000D5DE8" w:rsidRPr="000E2621" w:rsidRDefault="000D5DE8" w:rsidP="000D5DE8">
      <w:pPr>
        <w:jc w:val="center"/>
        <w:rPr>
          <w:sz w:val="24"/>
          <w:szCs w:val="24"/>
        </w:rPr>
      </w:pPr>
      <w:r w:rsidRPr="000E2621">
        <w:rPr>
          <w:sz w:val="24"/>
          <w:szCs w:val="24"/>
        </w:rPr>
        <w:t>SERVICE AGREEMENT</w:t>
      </w:r>
    </w:p>
    <w:p w14:paraId="7AFD16D5" w14:textId="77777777" w:rsidR="000D5DE8" w:rsidRPr="000E2621" w:rsidRDefault="000D5DE8" w:rsidP="000D5DE8">
      <w:pPr>
        <w:jc w:val="both"/>
        <w:rPr>
          <w:sz w:val="24"/>
          <w:szCs w:val="24"/>
        </w:rPr>
      </w:pPr>
    </w:p>
    <w:p w14:paraId="5A61D2E0" w14:textId="77777777" w:rsidR="000D5DE8" w:rsidRPr="000E2621" w:rsidRDefault="000D5DE8" w:rsidP="000D5DE8">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75E3D1FC" w14:textId="77777777" w:rsidR="000D5DE8" w:rsidRPr="000E2621" w:rsidRDefault="000D5DE8" w:rsidP="000D5DE8">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3FFB9EFE" w14:textId="77777777" w:rsidR="000D5DE8" w:rsidRPr="000E2621" w:rsidRDefault="000D5DE8" w:rsidP="000D5DE8">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330F4639" w14:textId="77777777" w:rsidR="000D5DE8" w:rsidRPr="000E2621" w:rsidRDefault="000D5DE8" w:rsidP="000D5DE8">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6C05CB47" w14:textId="77777777" w:rsidR="000D5DE8" w:rsidRPr="000E2621" w:rsidRDefault="000D5DE8" w:rsidP="000D5DE8">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35544314" w14:textId="77777777" w:rsidR="000D5DE8" w:rsidRPr="000E2621" w:rsidRDefault="000D5DE8" w:rsidP="000D5DE8">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7C9E1979" w14:textId="77777777" w:rsidR="000D5DE8" w:rsidRPr="000E2621" w:rsidRDefault="000D5DE8" w:rsidP="000D5DE8">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58443489" w14:textId="77777777" w:rsidR="000D5DE8" w:rsidRPr="000E2621" w:rsidRDefault="000D5DE8" w:rsidP="000D5DE8">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4BA05618" w14:textId="77777777" w:rsidR="000D5DE8" w:rsidRPr="000E2621" w:rsidRDefault="000D5DE8" w:rsidP="000D5DE8">
      <w:pPr>
        <w:pStyle w:val="ListParagraph"/>
        <w:numPr>
          <w:ilvl w:val="0"/>
          <w:numId w:val="29"/>
        </w:numPr>
        <w:jc w:val="both"/>
      </w:pPr>
      <w:r w:rsidRPr="000E2621">
        <w:t>The Water System will maintain a copy of this agreement as long as the Customer and/or the premises are connected to the Water System.</w:t>
      </w:r>
    </w:p>
    <w:p w14:paraId="6113A6E4" w14:textId="77777777" w:rsidR="000D5DE8" w:rsidRPr="000E2621" w:rsidRDefault="000D5DE8" w:rsidP="000D5DE8">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49F6604E" w14:textId="77777777" w:rsidR="000D5DE8" w:rsidRPr="000E2621" w:rsidRDefault="000D5DE8" w:rsidP="000D5DE8">
      <w:pPr>
        <w:ind w:left="720" w:hanging="360"/>
        <w:jc w:val="both"/>
        <w:rPr>
          <w:sz w:val="24"/>
          <w:szCs w:val="24"/>
        </w:rPr>
      </w:pPr>
      <w:r w:rsidRPr="000E2621">
        <w:rPr>
          <w:sz w:val="24"/>
          <w:szCs w:val="24"/>
        </w:rPr>
        <w:t>C.</w:t>
      </w:r>
      <w:r w:rsidRPr="000E2621">
        <w:rPr>
          <w:sz w:val="24"/>
          <w:szCs w:val="24"/>
        </w:rPr>
        <w:tab/>
        <w:t>The Water System shall notify the Customer in writing of any cross-connection or other potential contamination hazard which has been identified during the initial inspection or the periodic reinspection.</w:t>
      </w:r>
    </w:p>
    <w:p w14:paraId="0BD96442" w14:textId="77777777" w:rsidR="000D5DE8" w:rsidRPr="000E2621" w:rsidRDefault="000D5DE8" w:rsidP="000D5DE8">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2DE7FC3D" w14:textId="77777777" w:rsidR="000D5DE8" w:rsidRPr="000E2621" w:rsidRDefault="000D5DE8" w:rsidP="000D5DE8">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7C475D8" w14:textId="77777777" w:rsidR="000D5DE8" w:rsidRPr="000E2621" w:rsidRDefault="000D5DE8" w:rsidP="000D5DE8">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06E9B677" w14:textId="77777777" w:rsidR="000D5DE8" w:rsidRPr="000E2621" w:rsidRDefault="000D5DE8" w:rsidP="000D5DE8">
      <w:pPr>
        <w:jc w:val="both"/>
        <w:rPr>
          <w:sz w:val="24"/>
          <w:szCs w:val="24"/>
        </w:rPr>
      </w:pPr>
    </w:p>
    <w:p w14:paraId="4F09A249" w14:textId="77777777" w:rsidR="000D5DE8" w:rsidRPr="000E2621" w:rsidRDefault="000D5DE8" w:rsidP="000D5DE8">
      <w:pPr>
        <w:jc w:val="both"/>
        <w:rPr>
          <w:sz w:val="24"/>
          <w:szCs w:val="24"/>
        </w:rPr>
      </w:pPr>
      <w:r w:rsidRPr="000E2621">
        <w:rPr>
          <w:sz w:val="24"/>
          <w:szCs w:val="24"/>
        </w:rPr>
        <w:t>CUSTOMER'S SIGNATURE:___________________________________________________</w:t>
      </w:r>
    </w:p>
    <w:p w14:paraId="3FA3A70E" w14:textId="77777777" w:rsidR="000D5DE8" w:rsidRPr="000E2621" w:rsidRDefault="000D5DE8" w:rsidP="000D5DE8">
      <w:pPr>
        <w:jc w:val="both"/>
        <w:rPr>
          <w:sz w:val="24"/>
          <w:szCs w:val="24"/>
        </w:rPr>
      </w:pPr>
      <w:r w:rsidRPr="000E2621">
        <w:rPr>
          <w:sz w:val="24"/>
          <w:szCs w:val="24"/>
        </w:rPr>
        <w:t>DATE:_______________________________________________________</w:t>
      </w:r>
    </w:p>
    <w:p w14:paraId="044CAA71" w14:textId="0C320DB7" w:rsidR="000D5DE8" w:rsidRPr="000E2621" w:rsidRDefault="000D5DE8" w:rsidP="000D5DE8">
      <w:pPr>
        <w:jc w:val="center"/>
        <w:rPr>
          <w:sz w:val="24"/>
          <w:szCs w:val="24"/>
        </w:rPr>
      </w:pPr>
      <w:r w:rsidRPr="000E2621">
        <w:rPr>
          <w:sz w:val="24"/>
          <w:szCs w:val="24"/>
          <w:highlight w:val="yellow"/>
        </w:rPr>
        <w:br w:type="page"/>
      </w:r>
      <w:r w:rsidRPr="000E2621">
        <w:rPr>
          <w:sz w:val="24"/>
          <w:szCs w:val="24"/>
        </w:rPr>
        <w:lastRenderedPageBreak/>
        <w:t>A</w:t>
      </w:r>
      <w:r w:rsidR="000E2621">
        <w:rPr>
          <w:sz w:val="24"/>
          <w:szCs w:val="24"/>
        </w:rPr>
        <w:t>PPENDIX C</w:t>
      </w:r>
      <w:r w:rsidRPr="000E2621">
        <w:rPr>
          <w:sz w:val="24"/>
          <w:szCs w:val="24"/>
        </w:rPr>
        <w:t xml:space="preserve"> -- APPLICATION FOR SERVICE</w:t>
      </w:r>
    </w:p>
    <w:p w14:paraId="0C33692D" w14:textId="77777777" w:rsidR="000D5DE8" w:rsidRPr="000E2621" w:rsidRDefault="000D5DE8" w:rsidP="000D5DE8">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8FCD058" w14:textId="77777777" w:rsidR="005E0D4F" w:rsidRPr="000E2621" w:rsidRDefault="005E0D4F" w:rsidP="00C448C4">
      <w:pPr>
        <w:rPr>
          <w:sz w:val="24"/>
          <w:szCs w:val="24"/>
        </w:rPr>
      </w:pPr>
    </w:p>
    <w:p w14:paraId="24F6774F" w14:textId="77777777" w:rsidR="005E0D4F" w:rsidRPr="000E2621" w:rsidRDefault="005E0D4F" w:rsidP="00C448C4">
      <w:pPr>
        <w:rPr>
          <w:sz w:val="24"/>
          <w:szCs w:val="24"/>
        </w:rPr>
      </w:pPr>
    </w:p>
    <w:p w14:paraId="1E4BE386" w14:textId="77777777" w:rsidR="005E0D4F" w:rsidRPr="000E2621" w:rsidRDefault="005E0D4F" w:rsidP="00C448C4">
      <w:pPr>
        <w:rPr>
          <w:sz w:val="24"/>
          <w:szCs w:val="24"/>
        </w:rPr>
      </w:pPr>
    </w:p>
    <w:p w14:paraId="60644CA4" w14:textId="77777777" w:rsidR="005E0D4F" w:rsidRPr="000E2621" w:rsidRDefault="005E0D4F" w:rsidP="00C448C4">
      <w:pPr>
        <w:rPr>
          <w:sz w:val="24"/>
          <w:szCs w:val="24"/>
        </w:rPr>
      </w:pPr>
    </w:p>
    <w:p w14:paraId="25619CA3" w14:textId="77777777" w:rsidR="005E0D4F" w:rsidRPr="000E2621" w:rsidRDefault="005E0D4F" w:rsidP="00C448C4">
      <w:pPr>
        <w:rPr>
          <w:sz w:val="24"/>
          <w:szCs w:val="24"/>
        </w:rPr>
      </w:pPr>
    </w:p>
    <w:p w14:paraId="2CC2CD97" w14:textId="77777777" w:rsidR="005E0D4F" w:rsidRPr="000E2621" w:rsidRDefault="005E0D4F" w:rsidP="00C448C4">
      <w:pPr>
        <w:rPr>
          <w:sz w:val="24"/>
          <w:szCs w:val="24"/>
        </w:rPr>
      </w:pPr>
    </w:p>
    <w:p w14:paraId="4855F26C" w14:textId="77777777" w:rsidR="005E0D4F" w:rsidRPr="000E2621" w:rsidRDefault="005E0D4F" w:rsidP="00C448C4">
      <w:pPr>
        <w:rPr>
          <w:sz w:val="24"/>
          <w:szCs w:val="24"/>
        </w:rPr>
      </w:pPr>
    </w:p>
    <w:p w14:paraId="2441E789" w14:textId="77777777" w:rsidR="005E0D4F" w:rsidRPr="000E2621" w:rsidRDefault="005E0D4F" w:rsidP="00C448C4">
      <w:pPr>
        <w:rPr>
          <w:sz w:val="24"/>
          <w:szCs w:val="24"/>
        </w:rPr>
      </w:pPr>
    </w:p>
    <w:p w14:paraId="0F5C457E" w14:textId="77777777" w:rsidR="005E0D4F" w:rsidRPr="000E2621" w:rsidRDefault="005E0D4F" w:rsidP="00C448C4">
      <w:pPr>
        <w:rPr>
          <w:sz w:val="24"/>
          <w:szCs w:val="24"/>
        </w:rPr>
      </w:pPr>
    </w:p>
    <w:p w14:paraId="61E2BAA1" w14:textId="77777777" w:rsidR="005E0D4F" w:rsidRPr="000E2621" w:rsidRDefault="005E0D4F" w:rsidP="00C448C4">
      <w:pPr>
        <w:rPr>
          <w:sz w:val="24"/>
          <w:szCs w:val="24"/>
        </w:rPr>
      </w:pPr>
    </w:p>
    <w:p w14:paraId="7A16D762" w14:textId="77777777" w:rsidR="005E0D4F" w:rsidRPr="000E2621" w:rsidRDefault="005E0D4F" w:rsidP="00C448C4">
      <w:pPr>
        <w:rPr>
          <w:sz w:val="24"/>
          <w:szCs w:val="24"/>
        </w:rPr>
      </w:pPr>
    </w:p>
    <w:p w14:paraId="18EE1663" w14:textId="77777777" w:rsidR="005E0D4F" w:rsidRPr="000E2621" w:rsidRDefault="005E0D4F" w:rsidP="00C448C4">
      <w:pPr>
        <w:rPr>
          <w:sz w:val="24"/>
          <w:szCs w:val="24"/>
        </w:rPr>
      </w:pPr>
    </w:p>
    <w:p w14:paraId="00DD8CD7" w14:textId="77777777" w:rsidR="005E0D4F" w:rsidRPr="000E2621" w:rsidRDefault="005E0D4F" w:rsidP="00C448C4">
      <w:pPr>
        <w:rPr>
          <w:sz w:val="24"/>
          <w:szCs w:val="24"/>
        </w:rPr>
      </w:pPr>
    </w:p>
    <w:sectPr w:rsidR="005E0D4F"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0D5DE8"/>
    <w:rsid w:val="000E2621"/>
    <w:rsid w:val="0013430C"/>
    <w:rsid w:val="0014188D"/>
    <w:rsid w:val="00147E9B"/>
    <w:rsid w:val="00160783"/>
    <w:rsid w:val="001808AE"/>
    <w:rsid w:val="0020072C"/>
    <w:rsid w:val="0020165F"/>
    <w:rsid w:val="00206F74"/>
    <w:rsid w:val="002D2196"/>
    <w:rsid w:val="00315D14"/>
    <w:rsid w:val="00367442"/>
    <w:rsid w:val="003F687D"/>
    <w:rsid w:val="00460CFC"/>
    <w:rsid w:val="00462730"/>
    <w:rsid w:val="00475693"/>
    <w:rsid w:val="00477B54"/>
    <w:rsid w:val="00482EEB"/>
    <w:rsid w:val="004E37AE"/>
    <w:rsid w:val="00512403"/>
    <w:rsid w:val="00534739"/>
    <w:rsid w:val="005803FB"/>
    <w:rsid w:val="00592C24"/>
    <w:rsid w:val="00594926"/>
    <w:rsid w:val="005A498E"/>
    <w:rsid w:val="005D0DAC"/>
    <w:rsid w:val="005E0D4F"/>
    <w:rsid w:val="006919B7"/>
    <w:rsid w:val="006A339E"/>
    <w:rsid w:val="006A43F4"/>
    <w:rsid w:val="006C2BCB"/>
    <w:rsid w:val="006D4E09"/>
    <w:rsid w:val="00706D57"/>
    <w:rsid w:val="00715C2B"/>
    <w:rsid w:val="00782346"/>
    <w:rsid w:val="00793CC2"/>
    <w:rsid w:val="009F2B80"/>
    <w:rsid w:val="00A71AD6"/>
    <w:rsid w:val="00AA237A"/>
    <w:rsid w:val="00AA4D7B"/>
    <w:rsid w:val="00AA6FC4"/>
    <w:rsid w:val="00AF1FE1"/>
    <w:rsid w:val="00B45608"/>
    <w:rsid w:val="00B957CE"/>
    <w:rsid w:val="00BB13E2"/>
    <w:rsid w:val="00C0736D"/>
    <w:rsid w:val="00C448C4"/>
    <w:rsid w:val="00C674EB"/>
    <w:rsid w:val="00CF3A6B"/>
    <w:rsid w:val="00D510F6"/>
    <w:rsid w:val="00D704B7"/>
    <w:rsid w:val="00D85131"/>
    <w:rsid w:val="00D945B4"/>
    <w:rsid w:val="00DA784F"/>
    <w:rsid w:val="00E404FD"/>
    <w:rsid w:val="00EC54C7"/>
    <w:rsid w:val="00ED2F06"/>
    <w:rsid w:val="00F22229"/>
    <w:rsid w:val="00F40E1E"/>
    <w:rsid w:val="00F5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7C9C390"/>
  <w15:docId w15:val="{5DD6B8A9-9CEB-4F60-8656-BFBFB1B3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0D5DE8"/>
    <w:pPr>
      <w:widowControl w:val="0"/>
    </w:pPr>
    <w:rPr>
      <w:rFonts w:eastAsia="Times New Roman"/>
      <w:sz w:val="24"/>
      <w:szCs w:val="20"/>
    </w:rPr>
  </w:style>
  <w:style w:type="paragraph" w:styleId="ListParagraph">
    <w:name w:val="List Paragraph"/>
    <w:basedOn w:val="Normal"/>
    <w:uiPriority w:val="34"/>
    <w:qFormat/>
    <w:rsid w:val="000D5DE8"/>
    <w:pPr>
      <w:widowControl w:val="0"/>
      <w:autoSpaceDE w:val="0"/>
      <w:autoSpaceDN w:val="0"/>
      <w:adjustRightInd w:val="0"/>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B8CE5-A050-4684-8DD4-07097C88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6104</Words>
  <Characters>34793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Lupo, Mary</dc:creator>
  <cp:lastModifiedBy>Fuentes, Lisa</cp:lastModifiedBy>
  <cp:revision>6</cp:revision>
  <dcterms:created xsi:type="dcterms:W3CDTF">2018-07-05T14:22:00Z</dcterms:created>
  <dcterms:modified xsi:type="dcterms:W3CDTF">2018-08-19T21:24:00Z</dcterms:modified>
</cp:coreProperties>
</file>